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02001659"/>
        <w:docPartObj>
          <w:docPartGallery w:val="Cover Pages"/>
          <w:docPartUnique/>
        </w:docPartObj>
      </w:sdtPr>
      <w:sdtEndPr>
        <w:rPr>
          <w:rFonts w:ascii="Arial" w:hAnsi="Arial" w:cs="Arial"/>
        </w:rPr>
      </w:sdtEndPr>
      <w:sdtContent>
        <w:p w:rsidR="00025D38" w:rsidRDefault="00025D38"/>
        <w:tbl>
          <w:tblPr>
            <w:tblpPr w:leftFromText="180" w:rightFromText="180" w:vertAnchor="text" w:horzAnchor="margin" w:tblpXSpec="right" w:tblpY="3346"/>
            <w:tblW w:w="0" w:type="auto"/>
            <w:tblLayout w:type="fixed"/>
            <w:tblCellMar>
              <w:left w:w="0" w:type="dxa"/>
              <w:right w:w="0" w:type="dxa"/>
            </w:tblCellMar>
            <w:tblLook w:val="01E0" w:firstRow="1" w:lastRow="1" w:firstColumn="1" w:lastColumn="1" w:noHBand="0" w:noVBand="0"/>
          </w:tblPr>
          <w:tblGrid>
            <w:gridCol w:w="7804"/>
          </w:tblGrid>
          <w:tr w:rsidR="00C33AE8" w:rsidRPr="00C33AE8" w:rsidTr="00C33AE8">
            <w:trPr>
              <w:trHeight w:val="3516"/>
            </w:trPr>
            <w:tc>
              <w:tcPr>
                <w:tcW w:w="7804" w:type="dxa"/>
                <w:shd w:val="clear" w:color="auto" w:fill="FFFFFF"/>
              </w:tcPr>
              <w:p w:rsidR="00C33AE8" w:rsidRPr="00C33AE8" w:rsidRDefault="00C33AE8" w:rsidP="00C33AE8">
                <w:pPr>
                  <w:widowControl w:val="0"/>
                  <w:autoSpaceDE w:val="0"/>
                  <w:autoSpaceDN w:val="0"/>
                  <w:spacing w:before="84" w:after="0" w:line="240" w:lineRule="auto"/>
                  <w:ind w:left="108" w:right="992"/>
                  <w:rPr>
                    <w:rFonts w:ascii="Arial" w:eastAsia="Arial" w:hAnsi="Arial" w:cs="Arial"/>
                    <w:color w:val="808080"/>
                    <w:sz w:val="72"/>
                    <w:lang w:eastAsia="en-GB" w:bidi="en-GB"/>
                  </w:rPr>
                </w:pPr>
                <w:r>
                  <w:rPr>
                    <w:rFonts w:ascii="Arial" w:eastAsia="Arial" w:hAnsi="Arial" w:cs="Arial"/>
                    <w:color w:val="808080"/>
                    <w:sz w:val="72"/>
                    <w:lang w:eastAsia="en-GB" w:bidi="en-GB"/>
                  </w:rPr>
                  <w:t>Missing From Home o</w:t>
                </w:r>
                <w:r w:rsidRPr="00C33AE8">
                  <w:rPr>
                    <w:rFonts w:ascii="Arial" w:eastAsia="Arial" w:hAnsi="Arial" w:cs="Arial"/>
                    <w:color w:val="808080"/>
                    <w:sz w:val="72"/>
                    <w:lang w:eastAsia="en-GB" w:bidi="en-GB"/>
                  </w:rPr>
                  <w:t xml:space="preserve">r Care  </w:t>
                </w:r>
              </w:p>
              <w:p w:rsidR="00C33AE8" w:rsidRPr="00C33AE8" w:rsidRDefault="00C33AE8" w:rsidP="00C33AE8">
                <w:pPr>
                  <w:widowControl w:val="0"/>
                  <w:autoSpaceDE w:val="0"/>
                  <w:autoSpaceDN w:val="0"/>
                  <w:spacing w:after="0" w:line="240" w:lineRule="auto"/>
                  <w:ind w:left="108" w:right="993"/>
                  <w:rPr>
                    <w:rFonts w:ascii="Arial" w:eastAsia="Arial" w:hAnsi="Arial" w:cs="Arial"/>
                    <w:sz w:val="72"/>
                    <w:lang w:eastAsia="en-GB" w:bidi="en-GB"/>
                  </w:rPr>
                </w:pPr>
                <w:r>
                  <w:rPr>
                    <w:rFonts w:ascii="Arial" w:eastAsia="Arial" w:hAnsi="Arial" w:cs="Arial"/>
                    <w:color w:val="808080"/>
                    <w:sz w:val="72"/>
                    <w:lang w:eastAsia="en-GB" w:bidi="en-GB"/>
                  </w:rPr>
                  <w:t>Information a</w:t>
                </w:r>
                <w:r w:rsidRPr="00C33AE8">
                  <w:rPr>
                    <w:rFonts w:ascii="Arial" w:eastAsia="Arial" w:hAnsi="Arial" w:cs="Arial"/>
                    <w:color w:val="808080"/>
                    <w:sz w:val="72"/>
                    <w:lang w:eastAsia="en-GB" w:bidi="en-GB"/>
                  </w:rPr>
                  <w:t>nd Practice Guidance</w:t>
                </w:r>
              </w:p>
            </w:tc>
          </w:tr>
          <w:tr w:rsidR="00C33AE8" w:rsidRPr="00C33AE8" w:rsidTr="00C33AE8">
            <w:trPr>
              <w:trHeight w:val="1445"/>
            </w:trPr>
            <w:tc>
              <w:tcPr>
                <w:tcW w:w="7804" w:type="dxa"/>
                <w:shd w:val="clear" w:color="auto" w:fill="FFFFFF"/>
              </w:tcPr>
              <w:p w:rsidR="00C33AE8" w:rsidRDefault="00C33AE8" w:rsidP="00C33AE8">
                <w:pPr>
                  <w:widowControl w:val="0"/>
                  <w:autoSpaceDE w:val="0"/>
                  <w:autoSpaceDN w:val="0"/>
                  <w:spacing w:before="103" w:after="0" w:line="240" w:lineRule="auto"/>
                  <w:ind w:right="2097"/>
                  <w:rPr>
                    <w:rFonts w:ascii="Arial" w:eastAsia="Arial" w:hAnsi="Arial" w:cs="Arial"/>
                    <w:b/>
                    <w:color w:val="009999"/>
                    <w:sz w:val="52"/>
                    <w:lang w:eastAsia="en-GB" w:bidi="en-GB"/>
                  </w:rPr>
                </w:pPr>
              </w:p>
              <w:p w:rsidR="00C33AE8" w:rsidRPr="00C33AE8" w:rsidRDefault="00C33AE8" w:rsidP="00C33AE8">
                <w:pPr>
                  <w:widowControl w:val="0"/>
                  <w:autoSpaceDE w:val="0"/>
                  <w:autoSpaceDN w:val="0"/>
                  <w:spacing w:before="103" w:after="0" w:line="240" w:lineRule="auto"/>
                  <w:ind w:left="108" w:right="2097"/>
                  <w:rPr>
                    <w:rFonts w:ascii="Arial" w:eastAsia="Arial" w:hAnsi="Arial" w:cs="Arial"/>
                    <w:color w:val="009999"/>
                    <w:sz w:val="52"/>
                    <w:lang w:eastAsia="en-GB" w:bidi="en-GB"/>
                  </w:rPr>
                </w:pPr>
                <w:r w:rsidRPr="00C33AE8">
                  <w:rPr>
                    <w:rFonts w:ascii="Arial" w:hAnsi="Arial" w:cs="Arial"/>
                    <w:noProof/>
                    <w:sz w:val="12"/>
                    <w:lang w:eastAsia="en-GB"/>
                  </w:rPr>
                  <mc:AlternateContent>
                    <mc:Choice Requires="wps">
                      <w:drawing>
                        <wp:anchor distT="0" distB="0" distL="114300" distR="114300" simplePos="0" relativeHeight="251665408" behindDoc="1" locked="0" layoutInCell="1" allowOverlap="1">
                          <wp:simplePos x="0" y="0"/>
                          <wp:positionH relativeFrom="page">
                            <wp:posOffset>-1690551</wp:posOffset>
                          </wp:positionH>
                          <wp:positionV relativeFrom="page">
                            <wp:posOffset>-5594985</wp:posOffset>
                          </wp:positionV>
                          <wp:extent cx="7559675" cy="10691495"/>
                          <wp:effectExtent l="0" t="0"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019A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847A4" id="Rectangle 11" o:spid="_x0000_s1026" style="position:absolute;margin-left:-133.1pt;margin-top:-440.55pt;width:595.25pt;height:84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" fillcolor="#019a83" stroked="f">
                          <w10:wrap anchorx="page" anchory="page"/>
                        </v:rect>
                      </w:pict>
                    </mc:Fallback>
                  </mc:AlternateContent>
                </w:r>
                <w:r w:rsidRPr="00C33AE8">
                  <w:rPr>
                    <w:rFonts w:ascii="Arial" w:eastAsia="Arial" w:hAnsi="Arial" w:cs="Arial"/>
                    <w:color w:val="009999"/>
                    <w:sz w:val="32"/>
                    <w:lang w:eastAsia="en-GB" w:bidi="en-GB"/>
                  </w:rPr>
                  <w:t>Updated May 2021 V1</w:t>
                </w:r>
                <w:r w:rsidRPr="00C33AE8">
                  <w:rPr>
                    <w:rFonts w:ascii="Arial" w:eastAsia="Arial" w:hAnsi="Arial" w:cs="Arial"/>
                    <w:color w:val="009999"/>
                    <w:sz w:val="52"/>
                    <w:lang w:eastAsia="en-GB" w:bidi="en-GB"/>
                  </w:rPr>
                  <w:t xml:space="preserve">  </w:t>
                </w:r>
              </w:p>
            </w:tc>
          </w:tr>
        </w:tbl>
        <w:p w:rsidR="00025D38" w:rsidRDefault="00C33AE8">
          <w:pPr>
            <w:rPr>
              <w:rFonts w:ascii="Arial" w:hAnsi="Arial" w:cs="Arial"/>
            </w:rPr>
          </w:pPr>
          <w:r>
            <w:rPr>
              <w:rFonts w:ascii="Arial" w:hAnsi="Arial" w:cs="Arial"/>
              <w:noProof/>
              <w:lang w:eastAsia="en-GB"/>
            </w:rPr>
            <w:drawing>
              <wp:anchor distT="0" distB="0" distL="114300" distR="114300" simplePos="0" relativeHeight="251668480" behindDoc="1" locked="0" layoutInCell="1" allowOverlap="1">
                <wp:simplePos x="0" y="0"/>
                <wp:positionH relativeFrom="page">
                  <wp:align>right</wp:align>
                </wp:positionH>
                <wp:positionV relativeFrom="paragraph">
                  <wp:posOffset>4877641</wp:posOffset>
                </wp:positionV>
                <wp:extent cx="1755775" cy="73025"/>
                <wp:effectExtent l="0" t="0" r="0" b="3175"/>
                <wp:wrapTight wrapText="bothSides">
                  <wp:wrapPolygon edited="0">
                    <wp:start x="0" y="0"/>
                    <wp:lineTo x="0" y="16904"/>
                    <wp:lineTo x="21327" y="16904"/>
                    <wp:lineTo x="2132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73025"/>
                        </a:xfrm>
                        <a:prstGeom prst="rect">
                          <a:avLst/>
                        </a:prstGeom>
                        <a:noFill/>
                      </pic:spPr>
                    </pic:pic>
                  </a:graphicData>
                </a:graphic>
              </wp:anchor>
            </w:drawing>
          </w:r>
          <w:r w:rsidR="00025D38">
            <w:rPr>
              <w:rFonts w:ascii="Arial" w:hAnsi="Arial" w:cs="Arial"/>
              <w:noProof/>
              <w:lang w:eastAsia="en-GB"/>
            </w:rPr>
            <w:drawing>
              <wp:anchor distT="0" distB="0" distL="114300" distR="114300" simplePos="0" relativeHeight="251667456" behindDoc="1" locked="0" layoutInCell="1" allowOverlap="1">
                <wp:simplePos x="0" y="0"/>
                <wp:positionH relativeFrom="column">
                  <wp:posOffset>-914845</wp:posOffset>
                </wp:positionH>
                <wp:positionV relativeFrom="paragraph">
                  <wp:posOffset>2407285</wp:posOffset>
                </wp:positionV>
                <wp:extent cx="1752600" cy="76200"/>
                <wp:effectExtent l="0" t="0" r="0" b="0"/>
                <wp:wrapTight wrapText="bothSides">
                  <wp:wrapPolygon edited="0">
                    <wp:start x="0" y="0"/>
                    <wp:lineTo x="0" y="16200"/>
                    <wp:lineTo x="21365" y="16200"/>
                    <wp:lineTo x="2136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6200"/>
                        </a:xfrm>
                        <a:prstGeom prst="rect">
                          <a:avLst/>
                        </a:prstGeom>
                        <a:noFill/>
                      </pic:spPr>
                    </pic:pic>
                  </a:graphicData>
                </a:graphic>
              </wp:anchor>
            </w:drawing>
          </w:r>
          <w:r w:rsidR="00025D38">
            <w:rPr>
              <w:rFonts w:ascii="Arial" w:hAnsi="Arial" w:cs="Arial"/>
              <w:noProof/>
              <w:lang w:eastAsia="en-GB"/>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614805" cy="1619885"/>
                    <wp:effectExtent l="0" t="0" r="444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805" cy="1619885"/>
                              <a:chOff x="0" y="0"/>
                              <a:chExt cx="2543" cy="2551"/>
                            </a:xfrm>
                          </wpg:grpSpPr>
                          <wps:wsp>
                            <wps:cNvPr id="13" name="Rectangle 9"/>
                            <wps:cNvSpPr>
                              <a:spLocks noChangeArrowheads="1"/>
                            </wps:cNvSpPr>
                            <wps:spPr bwMode="auto">
                              <a:xfrm>
                                <a:off x="0" y="0"/>
                                <a:ext cx="2543" cy="2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0" y="385"/>
                                <a:ext cx="1419" cy="17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EFB481" id="Group 12" o:spid="_x0000_s1026" style="position:absolute;margin-left:0;margin-top:0;width:127.15pt;height:127.55pt;z-index:-251650048;mso-position-horizontal-relative:page;mso-position-vertical-relative:page" coordsize="2543,25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">
                    <v:rect id="Rectangle 9" o:spid="_x0000_s1027" style="position:absolute;width:2543;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60;top:385;width:1419;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">
                      <v:imagedata r:id="rId11" o:title=""/>
                    </v:shape>
                    <w10:wrap anchorx="page" anchory="page"/>
                  </v:group>
                </w:pict>
              </mc:Fallback>
            </mc:AlternateContent>
          </w:r>
          <w:r w:rsidR="00025D38">
            <w:rPr>
              <w:rFonts w:ascii="Arial" w:hAnsi="Arial" w:cs="Arial"/>
            </w:rPr>
            <w:br w:type="page"/>
          </w:r>
        </w:p>
      </w:sdtContent>
    </w:sdt>
    <w:p w:rsidR="00407085" w:rsidRPr="002D39C7" w:rsidRDefault="001026B8" w:rsidP="00407085">
      <w:pPr>
        <w:pStyle w:val="Heading1"/>
        <w:numPr>
          <w:ilvl w:val="0"/>
          <w:numId w:val="17"/>
        </w:numPr>
        <w:rPr>
          <w:rFonts w:ascii="Arial" w:hAnsi="Arial" w:cs="Arial"/>
          <w:b/>
          <w:color w:val="auto"/>
          <w:sz w:val="22"/>
          <w:szCs w:val="22"/>
        </w:rPr>
      </w:pPr>
      <w:r w:rsidRPr="002D39C7">
        <w:rPr>
          <w:rFonts w:ascii="Arial" w:hAnsi="Arial" w:cs="Arial"/>
          <w:b/>
          <w:color w:val="auto"/>
          <w:sz w:val="22"/>
          <w:szCs w:val="22"/>
        </w:rPr>
        <w:lastRenderedPageBreak/>
        <w:t xml:space="preserve">Purpose </w:t>
      </w:r>
    </w:p>
    <w:p w:rsidR="00407085" w:rsidRPr="002D39C7" w:rsidRDefault="001026B8" w:rsidP="00413247">
      <w:pPr>
        <w:pStyle w:val="Heading1"/>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The purpose of this practice guidance is to assist practitioners across Children’s Services with </w:t>
      </w:r>
      <w:r w:rsidR="00DA6125" w:rsidRPr="002D39C7">
        <w:rPr>
          <w:rFonts w:ascii="Arial" w:hAnsi="Arial" w:cs="Arial"/>
          <w:color w:val="auto"/>
          <w:sz w:val="22"/>
          <w:szCs w:val="22"/>
        </w:rPr>
        <w:t xml:space="preserve">the </w:t>
      </w:r>
      <w:r w:rsidRPr="002D39C7">
        <w:rPr>
          <w:rFonts w:ascii="Arial" w:hAnsi="Arial" w:cs="Arial"/>
          <w:color w:val="auto"/>
          <w:sz w:val="22"/>
          <w:szCs w:val="22"/>
        </w:rPr>
        <w:t xml:space="preserve">day-to-day management of </w:t>
      </w:r>
      <w:r w:rsidR="001F114F" w:rsidRPr="002D39C7">
        <w:rPr>
          <w:rFonts w:ascii="Arial" w:hAnsi="Arial" w:cs="Arial"/>
          <w:color w:val="auto"/>
          <w:sz w:val="22"/>
          <w:szCs w:val="22"/>
        </w:rPr>
        <w:t xml:space="preserve">children’s </w:t>
      </w:r>
      <w:r w:rsidRPr="002D39C7">
        <w:rPr>
          <w:rFonts w:ascii="Arial" w:hAnsi="Arial" w:cs="Arial"/>
          <w:color w:val="auto"/>
          <w:sz w:val="22"/>
          <w:szCs w:val="22"/>
        </w:rPr>
        <w:t>contacts</w:t>
      </w:r>
      <w:r w:rsidR="000837D1" w:rsidRPr="002D39C7">
        <w:rPr>
          <w:rFonts w:ascii="Arial" w:hAnsi="Arial" w:cs="Arial"/>
          <w:color w:val="auto"/>
          <w:sz w:val="22"/>
          <w:szCs w:val="22"/>
        </w:rPr>
        <w:t>, ref</w:t>
      </w:r>
      <w:r w:rsidR="001F114F" w:rsidRPr="002D39C7">
        <w:rPr>
          <w:rFonts w:ascii="Arial" w:hAnsi="Arial" w:cs="Arial"/>
          <w:color w:val="auto"/>
          <w:sz w:val="22"/>
          <w:szCs w:val="22"/>
        </w:rPr>
        <w:t>e</w:t>
      </w:r>
      <w:r w:rsidR="000837D1" w:rsidRPr="002D39C7">
        <w:rPr>
          <w:rFonts w:ascii="Arial" w:hAnsi="Arial" w:cs="Arial"/>
          <w:color w:val="auto"/>
          <w:sz w:val="22"/>
          <w:szCs w:val="22"/>
        </w:rPr>
        <w:t xml:space="preserve">rrals and open </w:t>
      </w:r>
      <w:r w:rsidRPr="002D39C7">
        <w:rPr>
          <w:rFonts w:ascii="Arial" w:hAnsi="Arial" w:cs="Arial"/>
          <w:color w:val="auto"/>
          <w:sz w:val="22"/>
          <w:szCs w:val="22"/>
        </w:rPr>
        <w:t xml:space="preserve">cases where </w:t>
      </w:r>
      <w:r w:rsidR="001F114F" w:rsidRPr="002D39C7">
        <w:rPr>
          <w:rFonts w:ascii="Arial" w:hAnsi="Arial" w:cs="Arial"/>
          <w:color w:val="auto"/>
          <w:sz w:val="22"/>
          <w:szCs w:val="22"/>
        </w:rPr>
        <w:t xml:space="preserve">going </w:t>
      </w:r>
      <w:r w:rsidRPr="002D39C7">
        <w:rPr>
          <w:rFonts w:ascii="Arial" w:hAnsi="Arial" w:cs="Arial"/>
          <w:color w:val="auto"/>
          <w:sz w:val="22"/>
          <w:szCs w:val="22"/>
        </w:rPr>
        <w:t xml:space="preserve">missing is a factor.  </w:t>
      </w:r>
    </w:p>
    <w:p w:rsidR="00407085" w:rsidRPr="002D39C7" w:rsidRDefault="00895E8F" w:rsidP="00407085">
      <w:pPr>
        <w:pStyle w:val="Heading1"/>
        <w:numPr>
          <w:ilvl w:val="1"/>
          <w:numId w:val="17"/>
        </w:numPr>
        <w:jc w:val="both"/>
        <w:rPr>
          <w:rFonts w:ascii="Arial" w:hAnsi="Arial" w:cs="Arial"/>
          <w:b/>
          <w:color w:val="auto"/>
          <w:sz w:val="22"/>
          <w:szCs w:val="22"/>
        </w:rPr>
      </w:pPr>
      <w:r w:rsidRPr="002D39C7">
        <w:rPr>
          <w:rFonts w:ascii="Arial" w:hAnsi="Arial" w:cs="Arial"/>
          <w:color w:val="auto"/>
          <w:sz w:val="22"/>
          <w:szCs w:val="22"/>
        </w:rPr>
        <w:t xml:space="preserve">This practice guidance should be read in conjunction with </w:t>
      </w:r>
      <w:r w:rsidR="00781B86" w:rsidRPr="002D39C7">
        <w:rPr>
          <w:rFonts w:ascii="Arial" w:hAnsi="Arial" w:cs="Arial"/>
          <w:color w:val="auto"/>
          <w:sz w:val="22"/>
          <w:szCs w:val="22"/>
        </w:rPr>
        <w:t xml:space="preserve">the Greater Manchester policies and </w:t>
      </w:r>
      <w:r w:rsidR="00104A1B" w:rsidRPr="002D39C7">
        <w:rPr>
          <w:rFonts w:ascii="Arial" w:hAnsi="Arial" w:cs="Arial"/>
          <w:color w:val="auto"/>
          <w:sz w:val="22"/>
          <w:szCs w:val="22"/>
        </w:rPr>
        <w:t>procedures, which</w:t>
      </w:r>
      <w:r w:rsidR="00781B86" w:rsidRPr="002D39C7">
        <w:rPr>
          <w:rFonts w:ascii="Arial" w:hAnsi="Arial" w:cs="Arial"/>
          <w:color w:val="auto"/>
          <w:sz w:val="22"/>
          <w:szCs w:val="22"/>
        </w:rPr>
        <w:t xml:space="preserve"> are available on Tri-X</w:t>
      </w:r>
      <w:r w:rsidR="00DA6125" w:rsidRPr="002D39C7">
        <w:rPr>
          <w:rFonts w:ascii="Arial" w:hAnsi="Arial" w:cs="Arial"/>
          <w:color w:val="auto"/>
          <w:sz w:val="22"/>
          <w:szCs w:val="22"/>
        </w:rPr>
        <w:t>.</w:t>
      </w:r>
      <w:r w:rsidR="00781B86" w:rsidRPr="002D39C7">
        <w:rPr>
          <w:rFonts w:ascii="Arial" w:hAnsi="Arial" w:cs="Arial"/>
          <w:color w:val="auto"/>
          <w:sz w:val="22"/>
          <w:szCs w:val="22"/>
        </w:rPr>
        <w:t xml:space="preserve"> </w:t>
      </w:r>
      <w:r w:rsidR="001026B8" w:rsidRPr="002D39C7">
        <w:rPr>
          <w:rFonts w:ascii="Arial" w:hAnsi="Arial" w:cs="Arial"/>
          <w:color w:val="auto"/>
          <w:sz w:val="22"/>
          <w:szCs w:val="22"/>
        </w:rPr>
        <w:t>However, i</w:t>
      </w:r>
      <w:r w:rsidR="00A615B5" w:rsidRPr="002D39C7">
        <w:rPr>
          <w:rFonts w:ascii="Arial" w:hAnsi="Arial" w:cs="Arial"/>
          <w:color w:val="auto"/>
          <w:sz w:val="22"/>
          <w:szCs w:val="22"/>
        </w:rPr>
        <w:t xml:space="preserve">t is important to note that a number of variations have been made within this guidance to reflect current practice expectations </w:t>
      </w:r>
      <w:r w:rsidR="007B3F4C" w:rsidRPr="002D39C7">
        <w:rPr>
          <w:rFonts w:ascii="Arial" w:hAnsi="Arial" w:cs="Arial"/>
          <w:color w:val="auto"/>
          <w:sz w:val="22"/>
          <w:szCs w:val="22"/>
        </w:rPr>
        <w:t>of</w:t>
      </w:r>
      <w:r w:rsidR="00184625" w:rsidRPr="002D39C7">
        <w:rPr>
          <w:rFonts w:ascii="Arial" w:hAnsi="Arial" w:cs="Arial"/>
          <w:color w:val="auto"/>
          <w:sz w:val="22"/>
          <w:szCs w:val="22"/>
        </w:rPr>
        <w:t xml:space="preserve"> </w:t>
      </w:r>
      <w:r w:rsidR="007B3F4C" w:rsidRPr="002D39C7">
        <w:rPr>
          <w:rFonts w:ascii="Arial" w:hAnsi="Arial" w:cs="Arial"/>
          <w:color w:val="auto"/>
          <w:sz w:val="22"/>
          <w:szCs w:val="22"/>
        </w:rPr>
        <w:t>Rochdale Council’s employees</w:t>
      </w:r>
      <w:r w:rsidR="0068661E" w:rsidRPr="002D39C7">
        <w:rPr>
          <w:rFonts w:ascii="Arial" w:hAnsi="Arial" w:cs="Arial"/>
          <w:color w:val="auto"/>
          <w:sz w:val="22"/>
          <w:szCs w:val="22"/>
        </w:rPr>
        <w:t>.</w:t>
      </w:r>
      <w:r w:rsidR="00A615B5" w:rsidRPr="002D39C7">
        <w:rPr>
          <w:rFonts w:ascii="Arial" w:hAnsi="Arial" w:cs="Arial"/>
          <w:color w:val="auto"/>
          <w:sz w:val="22"/>
          <w:szCs w:val="22"/>
        </w:rPr>
        <w:t xml:space="preserve"> </w:t>
      </w:r>
      <w:r w:rsidRPr="002D39C7">
        <w:rPr>
          <w:rFonts w:ascii="Arial" w:hAnsi="Arial" w:cs="Arial"/>
          <w:color w:val="auto"/>
          <w:sz w:val="22"/>
          <w:szCs w:val="22"/>
        </w:rPr>
        <w:t xml:space="preserve"> </w:t>
      </w:r>
    </w:p>
    <w:p w:rsidR="00413247" w:rsidRPr="002D39C7" w:rsidRDefault="0011491A" w:rsidP="00413247">
      <w:pPr>
        <w:pStyle w:val="Heading1"/>
        <w:numPr>
          <w:ilvl w:val="0"/>
          <w:numId w:val="17"/>
        </w:numPr>
        <w:rPr>
          <w:rFonts w:ascii="Arial" w:hAnsi="Arial" w:cs="Arial"/>
          <w:b/>
          <w:color w:val="auto"/>
          <w:sz w:val="22"/>
          <w:szCs w:val="22"/>
        </w:rPr>
      </w:pPr>
      <w:r w:rsidRPr="002D39C7">
        <w:rPr>
          <w:rFonts w:ascii="Arial" w:hAnsi="Arial" w:cs="Arial"/>
          <w:b/>
          <w:color w:val="auto"/>
          <w:sz w:val="22"/>
          <w:szCs w:val="22"/>
        </w:rPr>
        <w:t>Reporting and recording</w:t>
      </w:r>
    </w:p>
    <w:p w:rsidR="00413247" w:rsidRPr="002D39C7" w:rsidRDefault="001026B8" w:rsidP="00413247">
      <w:pPr>
        <w:pStyle w:val="Heading1"/>
        <w:numPr>
          <w:ilvl w:val="1"/>
          <w:numId w:val="17"/>
        </w:numPr>
        <w:jc w:val="both"/>
        <w:rPr>
          <w:rFonts w:ascii="Arial" w:hAnsi="Arial" w:cs="Arial"/>
          <w:b/>
          <w:color w:val="auto"/>
          <w:sz w:val="22"/>
          <w:szCs w:val="22"/>
        </w:rPr>
      </w:pPr>
      <w:r w:rsidRPr="002D39C7">
        <w:rPr>
          <w:rFonts w:ascii="Arial" w:hAnsi="Arial" w:cs="Arial"/>
          <w:color w:val="auto"/>
          <w:sz w:val="22"/>
          <w:szCs w:val="22"/>
        </w:rPr>
        <w:t>Once appropriate checks and attempts to locate the child or young person have been completed</w:t>
      </w:r>
      <w:r w:rsidR="00104A1B" w:rsidRPr="002D39C7">
        <w:rPr>
          <w:rFonts w:ascii="Arial" w:hAnsi="Arial" w:cs="Arial"/>
          <w:color w:val="auto"/>
          <w:sz w:val="22"/>
          <w:szCs w:val="22"/>
        </w:rPr>
        <w:t xml:space="preserve"> every </w:t>
      </w:r>
      <w:r w:rsidR="00BB1491" w:rsidRPr="002D39C7">
        <w:rPr>
          <w:rFonts w:ascii="Arial" w:hAnsi="Arial" w:cs="Arial"/>
          <w:color w:val="auto"/>
          <w:sz w:val="22"/>
          <w:szCs w:val="22"/>
        </w:rPr>
        <w:t xml:space="preserve">child </w:t>
      </w:r>
      <w:r w:rsidR="00FE60C0" w:rsidRPr="002D39C7">
        <w:rPr>
          <w:rFonts w:ascii="Arial" w:hAnsi="Arial" w:cs="Arial"/>
          <w:color w:val="auto"/>
          <w:sz w:val="22"/>
          <w:szCs w:val="22"/>
        </w:rPr>
        <w:t>missing</w:t>
      </w:r>
      <w:r w:rsidR="00DA6125" w:rsidRPr="002D39C7">
        <w:rPr>
          <w:rFonts w:ascii="Arial" w:hAnsi="Arial" w:cs="Arial"/>
          <w:color w:val="auto"/>
          <w:sz w:val="22"/>
          <w:szCs w:val="22"/>
        </w:rPr>
        <w:t xml:space="preserve"> from home and </w:t>
      </w:r>
      <w:r w:rsidR="00E676A3" w:rsidRPr="002D39C7">
        <w:rPr>
          <w:rFonts w:ascii="Arial" w:hAnsi="Arial" w:cs="Arial"/>
          <w:color w:val="auto"/>
          <w:sz w:val="22"/>
          <w:szCs w:val="22"/>
        </w:rPr>
        <w:t>care episode</w:t>
      </w:r>
      <w:r w:rsidR="00FE60C0" w:rsidRPr="002D39C7">
        <w:rPr>
          <w:rFonts w:ascii="Arial" w:hAnsi="Arial" w:cs="Arial"/>
          <w:color w:val="auto"/>
          <w:sz w:val="22"/>
          <w:szCs w:val="22"/>
        </w:rPr>
        <w:t xml:space="preserve"> </w:t>
      </w:r>
      <w:r w:rsidR="00E676A3" w:rsidRPr="002D39C7">
        <w:rPr>
          <w:rFonts w:ascii="Arial" w:hAnsi="Arial" w:cs="Arial"/>
          <w:color w:val="auto"/>
          <w:sz w:val="22"/>
          <w:szCs w:val="22"/>
        </w:rPr>
        <w:t xml:space="preserve">must be </w:t>
      </w:r>
      <w:r w:rsidR="00FE60C0" w:rsidRPr="002D39C7">
        <w:rPr>
          <w:rFonts w:ascii="Arial" w:hAnsi="Arial" w:cs="Arial"/>
          <w:color w:val="auto"/>
          <w:sz w:val="22"/>
          <w:szCs w:val="22"/>
        </w:rPr>
        <w:t xml:space="preserve">reported to </w:t>
      </w:r>
      <w:r w:rsidR="0068661E" w:rsidRPr="002D39C7">
        <w:rPr>
          <w:rFonts w:ascii="Arial" w:hAnsi="Arial" w:cs="Arial"/>
          <w:color w:val="auto"/>
          <w:sz w:val="22"/>
          <w:szCs w:val="22"/>
        </w:rPr>
        <w:t>Greater Manchester Police (GMP)</w:t>
      </w:r>
      <w:r w:rsidR="00DA6125" w:rsidRPr="002D39C7">
        <w:rPr>
          <w:rFonts w:ascii="Arial" w:hAnsi="Arial" w:cs="Arial"/>
          <w:color w:val="auto"/>
          <w:sz w:val="22"/>
          <w:szCs w:val="22"/>
        </w:rPr>
        <w:t>,</w:t>
      </w:r>
      <w:r w:rsidR="0068661E" w:rsidRPr="002D39C7">
        <w:rPr>
          <w:rFonts w:ascii="Arial" w:hAnsi="Arial" w:cs="Arial"/>
          <w:color w:val="auto"/>
          <w:sz w:val="22"/>
          <w:szCs w:val="22"/>
        </w:rPr>
        <w:t xml:space="preserve"> </w:t>
      </w:r>
      <w:r w:rsidR="00FE60C0" w:rsidRPr="002D39C7">
        <w:rPr>
          <w:rFonts w:ascii="Arial" w:hAnsi="Arial" w:cs="Arial"/>
          <w:color w:val="auto"/>
          <w:sz w:val="22"/>
          <w:szCs w:val="22"/>
        </w:rPr>
        <w:t xml:space="preserve">who </w:t>
      </w:r>
      <w:r w:rsidR="00DA6125" w:rsidRPr="002D39C7">
        <w:rPr>
          <w:rFonts w:ascii="Arial" w:hAnsi="Arial" w:cs="Arial"/>
          <w:color w:val="auto"/>
          <w:sz w:val="22"/>
          <w:szCs w:val="22"/>
        </w:rPr>
        <w:t>are</w:t>
      </w:r>
      <w:r w:rsidR="00FE60C0" w:rsidRPr="002D39C7">
        <w:rPr>
          <w:rFonts w:ascii="Arial" w:hAnsi="Arial" w:cs="Arial"/>
          <w:color w:val="auto"/>
          <w:sz w:val="22"/>
          <w:szCs w:val="22"/>
        </w:rPr>
        <w:t xml:space="preserve"> the only agency who can formally categorise the</w:t>
      </w:r>
      <w:r w:rsidR="00E676A3" w:rsidRPr="002D39C7">
        <w:rPr>
          <w:rFonts w:ascii="Arial" w:hAnsi="Arial" w:cs="Arial"/>
          <w:color w:val="auto"/>
          <w:sz w:val="22"/>
          <w:szCs w:val="22"/>
        </w:rPr>
        <w:t xml:space="preserve"> child or young person as ‘</w:t>
      </w:r>
      <w:r w:rsidR="00413247" w:rsidRPr="002D39C7">
        <w:rPr>
          <w:rFonts w:ascii="Arial" w:hAnsi="Arial" w:cs="Arial"/>
          <w:color w:val="auto"/>
          <w:sz w:val="22"/>
          <w:szCs w:val="22"/>
        </w:rPr>
        <w:t>missing’.</w:t>
      </w:r>
    </w:p>
    <w:p w:rsidR="00413247" w:rsidRPr="002D39C7" w:rsidRDefault="006C0905" w:rsidP="00413247">
      <w:pPr>
        <w:pStyle w:val="Heading1"/>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Missing children and young people remain the responsibility of the person/organisation </w:t>
      </w:r>
      <w:r w:rsidR="00781B86" w:rsidRPr="002D39C7">
        <w:rPr>
          <w:rFonts w:ascii="Arial" w:hAnsi="Arial" w:cs="Arial"/>
          <w:color w:val="auto"/>
          <w:sz w:val="22"/>
          <w:szCs w:val="22"/>
        </w:rPr>
        <w:t>who has</w:t>
      </w:r>
      <w:r w:rsidRPr="002D39C7">
        <w:rPr>
          <w:rFonts w:ascii="Arial" w:hAnsi="Arial" w:cs="Arial"/>
          <w:color w:val="auto"/>
          <w:sz w:val="22"/>
          <w:szCs w:val="22"/>
        </w:rPr>
        <w:t xml:space="preserve"> P</w:t>
      </w:r>
      <w:r w:rsidR="00C366FE" w:rsidRPr="002D39C7">
        <w:rPr>
          <w:rFonts w:ascii="Arial" w:hAnsi="Arial" w:cs="Arial"/>
          <w:color w:val="auto"/>
          <w:sz w:val="22"/>
          <w:szCs w:val="22"/>
        </w:rPr>
        <w:t xml:space="preserve">arental </w:t>
      </w:r>
      <w:r w:rsidRPr="002D39C7">
        <w:rPr>
          <w:rFonts w:ascii="Arial" w:hAnsi="Arial" w:cs="Arial"/>
          <w:color w:val="auto"/>
          <w:sz w:val="22"/>
          <w:szCs w:val="22"/>
        </w:rPr>
        <w:t>R</w:t>
      </w:r>
      <w:r w:rsidR="00C366FE" w:rsidRPr="002D39C7">
        <w:rPr>
          <w:rFonts w:ascii="Arial" w:hAnsi="Arial" w:cs="Arial"/>
          <w:color w:val="auto"/>
          <w:sz w:val="22"/>
          <w:szCs w:val="22"/>
        </w:rPr>
        <w:t xml:space="preserve">esponsibility </w:t>
      </w:r>
      <w:r w:rsidRPr="002D39C7">
        <w:rPr>
          <w:rFonts w:ascii="Arial" w:hAnsi="Arial" w:cs="Arial"/>
          <w:color w:val="auto"/>
          <w:sz w:val="22"/>
          <w:szCs w:val="22"/>
        </w:rPr>
        <w:t>for the child</w:t>
      </w:r>
      <w:r w:rsidR="00C366FE" w:rsidRPr="002D39C7">
        <w:rPr>
          <w:rFonts w:ascii="Arial" w:hAnsi="Arial" w:cs="Arial"/>
          <w:color w:val="auto"/>
          <w:sz w:val="22"/>
          <w:szCs w:val="22"/>
        </w:rPr>
        <w:t>/young person</w:t>
      </w:r>
      <w:r w:rsidRPr="002D39C7">
        <w:rPr>
          <w:rFonts w:ascii="Arial" w:hAnsi="Arial" w:cs="Arial"/>
          <w:color w:val="auto"/>
          <w:sz w:val="22"/>
          <w:szCs w:val="22"/>
        </w:rPr>
        <w:t xml:space="preserve">, even after they have been reported missing. NB: the act of reporting a child/young person missing by staff at the care establishment or foster </w:t>
      </w:r>
      <w:r w:rsidR="00781B86" w:rsidRPr="002D39C7">
        <w:rPr>
          <w:rFonts w:ascii="Arial" w:hAnsi="Arial" w:cs="Arial"/>
          <w:color w:val="auto"/>
          <w:sz w:val="22"/>
          <w:szCs w:val="22"/>
        </w:rPr>
        <w:t xml:space="preserve">home </w:t>
      </w:r>
      <w:r w:rsidRPr="002D39C7">
        <w:rPr>
          <w:rFonts w:ascii="Arial" w:hAnsi="Arial" w:cs="Arial"/>
          <w:color w:val="auto"/>
          <w:sz w:val="22"/>
          <w:szCs w:val="22"/>
        </w:rPr>
        <w:t xml:space="preserve">placement does not absolve the carers from their ‘duty of care’. </w:t>
      </w:r>
    </w:p>
    <w:p w:rsidR="00413247" w:rsidRPr="002D39C7" w:rsidRDefault="00C366FE" w:rsidP="00413247">
      <w:pPr>
        <w:pStyle w:val="Heading1"/>
        <w:numPr>
          <w:ilvl w:val="1"/>
          <w:numId w:val="17"/>
        </w:numPr>
        <w:jc w:val="both"/>
        <w:rPr>
          <w:rFonts w:ascii="Arial" w:hAnsi="Arial" w:cs="Arial"/>
          <w:color w:val="auto"/>
          <w:sz w:val="22"/>
          <w:szCs w:val="22"/>
        </w:rPr>
      </w:pPr>
      <w:r w:rsidRPr="002D39C7">
        <w:rPr>
          <w:rFonts w:ascii="Arial" w:hAnsi="Arial" w:cs="Arial"/>
          <w:color w:val="auto"/>
          <w:sz w:val="22"/>
          <w:szCs w:val="22"/>
        </w:rPr>
        <w:t>Once a child/</w:t>
      </w:r>
      <w:r w:rsidR="00FE60C0" w:rsidRPr="002D39C7">
        <w:rPr>
          <w:rFonts w:ascii="Arial" w:hAnsi="Arial" w:cs="Arial"/>
          <w:color w:val="auto"/>
          <w:sz w:val="22"/>
          <w:szCs w:val="22"/>
        </w:rPr>
        <w:t>young person is reported missing</w:t>
      </w:r>
      <w:r w:rsidR="00781B86" w:rsidRPr="002D39C7">
        <w:rPr>
          <w:rFonts w:ascii="Arial" w:hAnsi="Arial" w:cs="Arial"/>
          <w:color w:val="auto"/>
          <w:sz w:val="22"/>
          <w:szCs w:val="22"/>
        </w:rPr>
        <w:t xml:space="preserve">, </w:t>
      </w:r>
      <w:r w:rsidR="00184625" w:rsidRPr="002D39C7">
        <w:rPr>
          <w:rFonts w:ascii="Arial" w:hAnsi="Arial" w:cs="Arial"/>
          <w:color w:val="auto"/>
          <w:sz w:val="22"/>
          <w:szCs w:val="22"/>
        </w:rPr>
        <w:t xml:space="preserve">GMP </w:t>
      </w:r>
      <w:r w:rsidR="00781B86" w:rsidRPr="002D39C7">
        <w:rPr>
          <w:rFonts w:ascii="Arial" w:hAnsi="Arial" w:cs="Arial"/>
          <w:color w:val="auto"/>
          <w:sz w:val="22"/>
          <w:szCs w:val="22"/>
        </w:rPr>
        <w:t xml:space="preserve">are </w:t>
      </w:r>
      <w:r w:rsidR="0068661E" w:rsidRPr="002D39C7">
        <w:rPr>
          <w:rFonts w:ascii="Arial" w:hAnsi="Arial" w:cs="Arial"/>
          <w:color w:val="auto"/>
          <w:sz w:val="22"/>
          <w:szCs w:val="22"/>
        </w:rPr>
        <w:t xml:space="preserve">responsible for referring all missing </w:t>
      </w:r>
      <w:r w:rsidR="001F114F" w:rsidRPr="002D39C7">
        <w:rPr>
          <w:rFonts w:ascii="Arial" w:hAnsi="Arial" w:cs="Arial"/>
          <w:color w:val="auto"/>
          <w:sz w:val="22"/>
          <w:szCs w:val="22"/>
        </w:rPr>
        <w:t xml:space="preserve">children </w:t>
      </w:r>
      <w:r w:rsidR="0068661E" w:rsidRPr="002D39C7">
        <w:rPr>
          <w:rFonts w:ascii="Arial" w:hAnsi="Arial" w:cs="Arial"/>
          <w:color w:val="auto"/>
          <w:sz w:val="22"/>
          <w:szCs w:val="22"/>
        </w:rPr>
        <w:t xml:space="preserve">episodes to </w:t>
      </w:r>
      <w:r w:rsidR="00104A1B" w:rsidRPr="002D39C7">
        <w:rPr>
          <w:rFonts w:ascii="Arial" w:hAnsi="Arial" w:cs="Arial"/>
          <w:color w:val="auto"/>
          <w:sz w:val="22"/>
          <w:szCs w:val="22"/>
        </w:rPr>
        <w:t>Children’s Services</w:t>
      </w:r>
      <w:r w:rsidR="00104A1B" w:rsidRPr="002D39C7">
        <w:rPr>
          <w:rFonts w:ascii="Arial" w:hAnsi="Arial" w:cs="Arial"/>
          <w:color w:val="EEECE1" w:themeColor="background2"/>
          <w:sz w:val="22"/>
          <w:szCs w:val="22"/>
        </w:rPr>
        <w:t xml:space="preserve"> </w:t>
      </w:r>
      <w:r w:rsidR="0068661E" w:rsidRPr="002D39C7">
        <w:rPr>
          <w:rFonts w:ascii="Arial" w:hAnsi="Arial" w:cs="Arial"/>
          <w:color w:val="auto"/>
          <w:sz w:val="22"/>
          <w:szCs w:val="22"/>
        </w:rPr>
        <w:t>via</w:t>
      </w:r>
      <w:r w:rsidR="008E6D47" w:rsidRPr="002D39C7">
        <w:rPr>
          <w:rFonts w:ascii="Arial" w:hAnsi="Arial" w:cs="Arial"/>
          <w:color w:val="auto"/>
          <w:sz w:val="22"/>
          <w:szCs w:val="22"/>
        </w:rPr>
        <w:t xml:space="preserve"> </w:t>
      </w:r>
      <w:r w:rsidR="00CA1F4F" w:rsidRPr="002D39C7">
        <w:rPr>
          <w:rFonts w:ascii="Arial" w:hAnsi="Arial" w:cs="Arial"/>
          <w:color w:val="auto"/>
          <w:sz w:val="22"/>
          <w:szCs w:val="22"/>
        </w:rPr>
        <w:t xml:space="preserve">the </w:t>
      </w:r>
      <w:r w:rsidR="008E6D47" w:rsidRPr="002D39C7">
        <w:rPr>
          <w:rFonts w:ascii="Arial" w:hAnsi="Arial" w:cs="Arial"/>
          <w:color w:val="auto"/>
          <w:sz w:val="22"/>
          <w:szCs w:val="22"/>
        </w:rPr>
        <w:t>Early Help and Safeguarding Hub</w:t>
      </w:r>
      <w:r w:rsidR="000837D1" w:rsidRPr="002D39C7">
        <w:rPr>
          <w:rFonts w:ascii="Arial" w:hAnsi="Arial" w:cs="Arial"/>
          <w:color w:val="auto"/>
          <w:sz w:val="22"/>
          <w:szCs w:val="22"/>
        </w:rPr>
        <w:t>, EHASH.</w:t>
      </w:r>
      <w:r w:rsidR="00184625" w:rsidRPr="002D39C7">
        <w:rPr>
          <w:rFonts w:ascii="Arial" w:hAnsi="Arial" w:cs="Arial"/>
          <w:color w:val="auto"/>
          <w:sz w:val="22"/>
          <w:szCs w:val="22"/>
        </w:rPr>
        <w:t xml:space="preserve"> This notification is sent via email.</w:t>
      </w:r>
      <w:r w:rsidR="0068661E" w:rsidRPr="002D39C7">
        <w:rPr>
          <w:rFonts w:ascii="Arial" w:hAnsi="Arial" w:cs="Arial"/>
          <w:color w:val="auto"/>
          <w:sz w:val="22"/>
          <w:szCs w:val="22"/>
        </w:rPr>
        <w:t xml:space="preserve"> </w:t>
      </w:r>
    </w:p>
    <w:p w:rsidR="00413247" w:rsidRPr="002D39C7" w:rsidRDefault="0068661E" w:rsidP="00413247">
      <w:pPr>
        <w:pStyle w:val="Heading1"/>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A </w:t>
      </w:r>
      <w:r w:rsidR="00184625" w:rsidRPr="002D39C7">
        <w:rPr>
          <w:rFonts w:ascii="Arial" w:hAnsi="Arial" w:cs="Arial"/>
          <w:color w:val="auto"/>
          <w:sz w:val="22"/>
          <w:szCs w:val="22"/>
        </w:rPr>
        <w:t>Referral and</w:t>
      </w:r>
      <w:r w:rsidR="00CA1F4F" w:rsidRPr="002D39C7">
        <w:rPr>
          <w:rFonts w:ascii="Arial" w:hAnsi="Arial" w:cs="Arial"/>
          <w:color w:val="auto"/>
          <w:sz w:val="22"/>
          <w:szCs w:val="22"/>
        </w:rPr>
        <w:t xml:space="preserve"> Information Co-ordinator (RIC) based in EHASH</w:t>
      </w:r>
      <w:r w:rsidRPr="002D39C7">
        <w:rPr>
          <w:rFonts w:ascii="Arial" w:hAnsi="Arial" w:cs="Arial"/>
          <w:color w:val="auto"/>
          <w:sz w:val="22"/>
          <w:szCs w:val="22"/>
        </w:rPr>
        <w:t xml:space="preserve"> is responsible for recording all </w:t>
      </w:r>
      <w:r w:rsidR="00AD3AE0" w:rsidRPr="002D39C7">
        <w:rPr>
          <w:rFonts w:ascii="Arial" w:hAnsi="Arial" w:cs="Arial"/>
          <w:color w:val="auto"/>
          <w:sz w:val="22"/>
          <w:szCs w:val="22"/>
        </w:rPr>
        <w:t xml:space="preserve">notifications of </w:t>
      </w:r>
      <w:r w:rsidRPr="002D39C7">
        <w:rPr>
          <w:rFonts w:ascii="Arial" w:hAnsi="Arial" w:cs="Arial"/>
          <w:color w:val="auto"/>
          <w:sz w:val="22"/>
          <w:szCs w:val="22"/>
        </w:rPr>
        <w:t xml:space="preserve">missing </w:t>
      </w:r>
      <w:r w:rsidR="001F114F" w:rsidRPr="002D39C7">
        <w:rPr>
          <w:rFonts w:ascii="Arial" w:hAnsi="Arial" w:cs="Arial"/>
          <w:color w:val="auto"/>
          <w:sz w:val="22"/>
          <w:szCs w:val="22"/>
        </w:rPr>
        <w:t xml:space="preserve">children </w:t>
      </w:r>
      <w:r w:rsidRPr="002D39C7">
        <w:rPr>
          <w:rFonts w:ascii="Arial" w:hAnsi="Arial" w:cs="Arial"/>
          <w:color w:val="auto"/>
          <w:sz w:val="22"/>
          <w:szCs w:val="22"/>
        </w:rPr>
        <w:t xml:space="preserve">episodes on LCS </w:t>
      </w:r>
      <w:r w:rsidR="00B003F4" w:rsidRPr="002D39C7">
        <w:rPr>
          <w:rFonts w:ascii="Arial" w:hAnsi="Arial" w:cs="Arial"/>
          <w:color w:val="auto"/>
          <w:sz w:val="22"/>
          <w:szCs w:val="22"/>
        </w:rPr>
        <w:t>and EHM</w:t>
      </w:r>
      <w:r w:rsidR="00BC4B82" w:rsidRPr="002D39C7">
        <w:rPr>
          <w:rFonts w:ascii="Arial" w:hAnsi="Arial" w:cs="Arial"/>
          <w:color w:val="auto"/>
          <w:sz w:val="22"/>
          <w:szCs w:val="22"/>
        </w:rPr>
        <w:t xml:space="preserve">. </w:t>
      </w:r>
      <w:r w:rsidR="00776C00" w:rsidRPr="002D39C7">
        <w:rPr>
          <w:rFonts w:ascii="Arial" w:hAnsi="Arial" w:cs="Arial"/>
          <w:color w:val="auto"/>
          <w:sz w:val="22"/>
          <w:szCs w:val="22"/>
        </w:rPr>
        <w:t>This generates a new m</w:t>
      </w:r>
      <w:r w:rsidRPr="002D39C7">
        <w:rPr>
          <w:rFonts w:ascii="Arial" w:hAnsi="Arial" w:cs="Arial"/>
          <w:color w:val="auto"/>
          <w:sz w:val="22"/>
          <w:szCs w:val="22"/>
        </w:rPr>
        <w:t>i</w:t>
      </w:r>
      <w:r w:rsidR="00776C00" w:rsidRPr="002D39C7">
        <w:rPr>
          <w:rFonts w:ascii="Arial" w:hAnsi="Arial" w:cs="Arial"/>
          <w:color w:val="auto"/>
          <w:sz w:val="22"/>
          <w:szCs w:val="22"/>
        </w:rPr>
        <w:t>ssi</w:t>
      </w:r>
      <w:r w:rsidRPr="002D39C7">
        <w:rPr>
          <w:rFonts w:ascii="Arial" w:hAnsi="Arial" w:cs="Arial"/>
          <w:color w:val="auto"/>
          <w:sz w:val="22"/>
          <w:szCs w:val="22"/>
        </w:rPr>
        <w:t>ng episode</w:t>
      </w:r>
      <w:r w:rsidR="00507851" w:rsidRPr="002D39C7">
        <w:rPr>
          <w:rFonts w:ascii="Arial" w:hAnsi="Arial" w:cs="Arial"/>
          <w:color w:val="auto"/>
          <w:sz w:val="22"/>
          <w:szCs w:val="22"/>
        </w:rPr>
        <w:t xml:space="preserve"> on the child/young person’s record</w:t>
      </w:r>
      <w:r w:rsidR="00776C00" w:rsidRPr="002D39C7">
        <w:rPr>
          <w:rFonts w:ascii="Arial" w:hAnsi="Arial" w:cs="Arial"/>
          <w:color w:val="auto"/>
          <w:sz w:val="22"/>
          <w:szCs w:val="22"/>
        </w:rPr>
        <w:t>.</w:t>
      </w:r>
      <w:r w:rsidR="00BC4B82" w:rsidRPr="002D39C7">
        <w:rPr>
          <w:rFonts w:ascii="Arial" w:hAnsi="Arial" w:cs="Arial"/>
          <w:color w:val="auto"/>
          <w:sz w:val="22"/>
          <w:szCs w:val="22"/>
        </w:rPr>
        <w:t xml:space="preserve"> An alert is sent to the allocated social worker, if the child is currently </w:t>
      </w:r>
      <w:r w:rsidR="001F114F" w:rsidRPr="002D39C7">
        <w:rPr>
          <w:rFonts w:ascii="Arial" w:hAnsi="Arial" w:cs="Arial"/>
          <w:color w:val="auto"/>
          <w:sz w:val="22"/>
          <w:szCs w:val="22"/>
        </w:rPr>
        <w:t>in receipt</w:t>
      </w:r>
      <w:r w:rsidR="00BC4B82" w:rsidRPr="002D39C7">
        <w:rPr>
          <w:rFonts w:ascii="Arial" w:hAnsi="Arial" w:cs="Arial"/>
          <w:color w:val="auto"/>
          <w:sz w:val="22"/>
          <w:szCs w:val="22"/>
        </w:rPr>
        <w:t xml:space="preserve"> of ongoing services.  </w:t>
      </w:r>
    </w:p>
    <w:p w:rsidR="00413247" w:rsidRPr="002D39C7" w:rsidRDefault="00507851" w:rsidP="00413247">
      <w:pPr>
        <w:pStyle w:val="Heading1"/>
        <w:numPr>
          <w:ilvl w:val="1"/>
          <w:numId w:val="17"/>
        </w:numPr>
        <w:spacing w:line="240" w:lineRule="auto"/>
        <w:jc w:val="both"/>
        <w:rPr>
          <w:rFonts w:ascii="Arial" w:hAnsi="Arial" w:cs="Arial"/>
          <w:color w:val="auto"/>
          <w:sz w:val="22"/>
          <w:szCs w:val="22"/>
        </w:rPr>
      </w:pPr>
      <w:r w:rsidRPr="002D39C7">
        <w:rPr>
          <w:rFonts w:ascii="Arial" w:hAnsi="Arial" w:cs="Arial"/>
          <w:color w:val="auto"/>
          <w:sz w:val="22"/>
          <w:szCs w:val="22"/>
        </w:rPr>
        <w:t xml:space="preserve">If an informed decision is made that a </w:t>
      </w:r>
      <w:r w:rsidR="00AD59D6" w:rsidRPr="002D39C7">
        <w:rPr>
          <w:rFonts w:ascii="Arial" w:hAnsi="Arial" w:cs="Arial"/>
          <w:color w:val="auto"/>
          <w:sz w:val="22"/>
          <w:szCs w:val="22"/>
        </w:rPr>
        <w:t>c</w:t>
      </w:r>
      <w:r w:rsidRPr="002D39C7">
        <w:rPr>
          <w:rFonts w:ascii="Arial" w:hAnsi="Arial" w:cs="Arial"/>
          <w:color w:val="auto"/>
          <w:sz w:val="22"/>
          <w:szCs w:val="22"/>
        </w:rPr>
        <w:t xml:space="preserve">hild/young person </w:t>
      </w:r>
      <w:r w:rsidR="00184625" w:rsidRPr="002D39C7">
        <w:rPr>
          <w:rFonts w:ascii="Arial" w:hAnsi="Arial" w:cs="Arial"/>
          <w:color w:val="auto"/>
          <w:sz w:val="22"/>
          <w:szCs w:val="22"/>
        </w:rPr>
        <w:t xml:space="preserve">who is open </w:t>
      </w:r>
      <w:r w:rsidR="00CA01D6" w:rsidRPr="002D39C7">
        <w:rPr>
          <w:rFonts w:ascii="Arial" w:hAnsi="Arial" w:cs="Arial"/>
          <w:color w:val="auto"/>
          <w:sz w:val="22"/>
          <w:szCs w:val="22"/>
        </w:rPr>
        <w:t>to C</w:t>
      </w:r>
      <w:r w:rsidR="001F114F" w:rsidRPr="002D39C7">
        <w:rPr>
          <w:rFonts w:ascii="Arial" w:hAnsi="Arial" w:cs="Arial"/>
          <w:color w:val="auto"/>
          <w:sz w:val="22"/>
          <w:szCs w:val="22"/>
        </w:rPr>
        <w:t xml:space="preserve">hildren’s </w:t>
      </w:r>
      <w:r w:rsidR="00CA01D6" w:rsidRPr="002D39C7">
        <w:rPr>
          <w:rFonts w:ascii="Arial" w:hAnsi="Arial" w:cs="Arial"/>
          <w:color w:val="auto"/>
          <w:sz w:val="22"/>
          <w:szCs w:val="22"/>
        </w:rPr>
        <w:t>S</w:t>
      </w:r>
      <w:r w:rsidR="001F114F" w:rsidRPr="002D39C7">
        <w:rPr>
          <w:rFonts w:ascii="Arial" w:hAnsi="Arial" w:cs="Arial"/>
          <w:color w:val="auto"/>
          <w:sz w:val="22"/>
          <w:szCs w:val="22"/>
        </w:rPr>
        <w:t xml:space="preserve">ocial </w:t>
      </w:r>
      <w:r w:rsidR="00CA01D6" w:rsidRPr="002D39C7">
        <w:rPr>
          <w:rFonts w:ascii="Arial" w:hAnsi="Arial" w:cs="Arial"/>
          <w:color w:val="auto"/>
          <w:sz w:val="22"/>
          <w:szCs w:val="22"/>
        </w:rPr>
        <w:t>C</w:t>
      </w:r>
      <w:r w:rsidR="001F114F" w:rsidRPr="002D39C7">
        <w:rPr>
          <w:rFonts w:ascii="Arial" w:hAnsi="Arial" w:cs="Arial"/>
          <w:color w:val="auto"/>
          <w:sz w:val="22"/>
          <w:szCs w:val="22"/>
        </w:rPr>
        <w:t>are (CSC)</w:t>
      </w:r>
      <w:r w:rsidR="00CA01D6" w:rsidRPr="002D39C7">
        <w:rPr>
          <w:rFonts w:ascii="Arial" w:hAnsi="Arial" w:cs="Arial"/>
          <w:color w:val="auto"/>
          <w:sz w:val="22"/>
          <w:szCs w:val="22"/>
        </w:rPr>
        <w:t xml:space="preserve"> </w:t>
      </w:r>
      <w:r w:rsidRPr="002D39C7">
        <w:rPr>
          <w:rFonts w:ascii="Arial" w:hAnsi="Arial" w:cs="Arial"/>
          <w:color w:val="auto"/>
          <w:sz w:val="22"/>
          <w:szCs w:val="22"/>
        </w:rPr>
        <w:t>is not officially missing th</w:t>
      </w:r>
      <w:r w:rsidR="00781B86" w:rsidRPr="002D39C7">
        <w:rPr>
          <w:rFonts w:ascii="Arial" w:hAnsi="Arial" w:cs="Arial"/>
          <w:color w:val="auto"/>
          <w:sz w:val="22"/>
          <w:szCs w:val="22"/>
        </w:rPr>
        <w:t xml:space="preserve">is still </w:t>
      </w:r>
      <w:r w:rsidR="00AD59D6" w:rsidRPr="002D39C7">
        <w:rPr>
          <w:rFonts w:ascii="Arial" w:hAnsi="Arial" w:cs="Arial"/>
          <w:color w:val="auto"/>
          <w:sz w:val="22"/>
          <w:szCs w:val="22"/>
        </w:rPr>
        <w:t xml:space="preserve">needs to </w:t>
      </w:r>
      <w:r w:rsidR="00933842" w:rsidRPr="002D39C7">
        <w:rPr>
          <w:rFonts w:ascii="Arial" w:hAnsi="Arial" w:cs="Arial"/>
          <w:color w:val="auto"/>
          <w:sz w:val="22"/>
          <w:szCs w:val="22"/>
        </w:rPr>
        <w:t xml:space="preserve">be </w:t>
      </w:r>
      <w:r w:rsidR="00AD59D6" w:rsidRPr="002D39C7">
        <w:rPr>
          <w:rFonts w:ascii="Arial" w:hAnsi="Arial" w:cs="Arial"/>
          <w:color w:val="auto"/>
          <w:sz w:val="22"/>
          <w:szCs w:val="22"/>
        </w:rPr>
        <w:t>recorded on LCS, both within a case note and the chronology. This will enable workers to identify/monitor patterns of behaviour</w:t>
      </w:r>
      <w:r w:rsidR="001F114F" w:rsidRPr="002D39C7">
        <w:rPr>
          <w:rFonts w:ascii="Arial" w:hAnsi="Arial" w:cs="Arial"/>
          <w:color w:val="auto"/>
          <w:sz w:val="22"/>
          <w:szCs w:val="22"/>
        </w:rPr>
        <w:t xml:space="preserve"> and</w:t>
      </w:r>
      <w:r w:rsidR="00A2783F" w:rsidRPr="002D39C7">
        <w:rPr>
          <w:rFonts w:ascii="Arial" w:hAnsi="Arial" w:cs="Arial"/>
          <w:color w:val="auto"/>
          <w:sz w:val="22"/>
          <w:szCs w:val="22"/>
        </w:rPr>
        <w:t xml:space="preserve"> identify any increase in risk using a needs led approach</w:t>
      </w:r>
      <w:r w:rsidR="001F114F" w:rsidRPr="002D39C7">
        <w:rPr>
          <w:rFonts w:ascii="Arial" w:hAnsi="Arial" w:cs="Arial"/>
          <w:color w:val="auto"/>
          <w:sz w:val="22"/>
          <w:szCs w:val="22"/>
        </w:rPr>
        <w:t>,</w:t>
      </w:r>
      <w:r w:rsidR="00A2783F" w:rsidRPr="002D39C7">
        <w:rPr>
          <w:rFonts w:ascii="Arial" w:hAnsi="Arial" w:cs="Arial"/>
          <w:color w:val="auto"/>
          <w:sz w:val="22"/>
          <w:szCs w:val="22"/>
        </w:rPr>
        <w:t xml:space="preserve"> which is proportionate to the outcome of the risk assessment. </w:t>
      </w:r>
    </w:p>
    <w:p w:rsidR="00413247" w:rsidRPr="002D39C7" w:rsidRDefault="00413247" w:rsidP="002D39C7">
      <w:pPr>
        <w:spacing w:after="0" w:line="240" w:lineRule="auto"/>
        <w:rPr>
          <w:rFonts w:ascii="Arial" w:hAnsi="Arial" w:cs="Arial"/>
        </w:rPr>
      </w:pPr>
    </w:p>
    <w:p w:rsidR="00413247" w:rsidRPr="002D39C7" w:rsidRDefault="00AD59D6" w:rsidP="00413247">
      <w:pPr>
        <w:pStyle w:val="ListParagraph"/>
        <w:numPr>
          <w:ilvl w:val="1"/>
          <w:numId w:val="17"/>
        </w:numPr>
        <w:spacing w:line="240" w:lineRule="auto"/>
        <w:jc w:val="both"/>
        <w:rPr>
          <w:rFonts w:ascii="Arial" w:hAnsi="Arial" w:cs="Arial"/>
          <w:color w:val="FF0000"/>
        </w:rPr>
      </w:pPr>
      <w:r w:rsidRPr="002D39C7">
        <w:rPr>
          <w:rFonts w:ascii="Arial" w:hAnsi="Arial" w:cs="Arial"/>
        </w:rPr>
        <w:t>There is the option to record cared for children on LCS as ‘Away from placement without authorisation’ or</w:t>
      </w:r>
      <w:r w:rsidR="004A137A" w:rsidRPr="002D39C7">
        <w:rPr>
          <w:rFonts w:ascii="Arial" w:hAnsi="Arial" w:cs="Arial"/>
        </w:rPr>
        <w:t xml:space="preserve"> ‘LAC away from placement without authorisation’</w:t>
      </w:r>
      <w:r w:rsidR="004A137A" w:rsidRPr="002D39C7">
        <w:rPr>
          <w:rFonts w:ascii="Arial" w:hAnsi="Arial" w:cs="Arial"/>
          <w:color w:val="FF0000"/>
        </w:rPr>
        <w:t xml:space="preserve">. </w:t>
      </w:r>
    </w:p>
    <w:p w:rsidR="00413247" w:rsidRPr="002D39C7" w:rsidRDefault="00413247" w:rsidP="00413247">
      <w:pPr>
        <w:pStyle w:val="ListParagraph"/>
        <w:rPr>
          <w:rFonts w:ascii="Arial" w:hAnsi="Arial" w:cs="Arial"/>
        </w:rPr>
      </w:pPr>
    </w:p>
    <w:p w:rsidR="00413247" w:rsidRPr="002D39C7" w:rsidRDefault="004A137A" w:rsidP="00413247">
      <w:pPr>
        <w:pStyle w:val="ListParagraph"/>
        <w:numPr>
          <w:ilvl w:val="1"/>
          <w:numId w:val="17"/>
        </w:numPr>
        <w:spacing w:line="240" w:lineRule="auto"/>
        <w:jc w:val="both"/>
        <w:rPr>
          <w:rFonts w:ascii="Arial" w:hAnsi="Arial" w:cs="Arial"/>
        </w:rPr>
      </w:pPr>
      <w:r w:rsidRPr="002D39C7">
        <w:rPr>
          <w:rFonts w:ascii="Arial" w:hAnsi="Arial" w:cs="Arial"/>
        </w:rPr>
        <w:t xml:space="preserve">Once a child/young person is </w:t>
      </w:r>
      <w:r w:rsidR="00BB1491" w:rsidRPr="002D39C7">
        <w:rPr>
          <w:rFonts w:ascii="Arial" w:hAnsi="Arial" w:cs="Arial"/>
        </w:rPr>
        <w:t>located,</w:t>
      </w:r>
      <w:r w:rsidR="00104A1B" w:rsidRPr="002D39C7">
        <w:rPr>
          <w:rFonts w:ascii="Arial" w:hAnsi="Arial" w:cs="Arial"/>
        </w:rPr>
        <w:t xml:space="preserve"> </w:t>
      </w:r>
      <w:r w:rsidRPr="002D39C7">
        <w:rPr>
          <w:rFonts w:ascii="Arial" w:hAnsi="Arial" w:cs="Arial"/>
        </w:rPr>
        <w:t xml:space="preserve">the </w:t>
      </w:r>
      <w:r w:rsidR="00104A1B" w:rsidRPr="002D39C7">
        <w:rPr>
          <w:rFonts w:ascii="Arial" w:hAnsi="Arial" w:cs="Arial"/>
        </w:rPr>
        <w:t xml:space="preserve">full </w:t>
      </w:r>
      <w:r w:rsidRPr="002D39C7">
        <w:rPr>
          <w:rFonts w:ascii="Arial" w:hAnsi="Arial" w:cs="Arial"/>
        </w:rPr>
        <w:t xml:space="preserve">details of this </w:t>
      </w:r>
      <w:r w:rsidR="001F114F" w:rsidRPr="002D39C7">
        <w:rPr>
          <w:rFonts w:ascii="Arial" w:hAnsi="Arial" w:cs="Arial"/>
        </w:rPr>
        <w:t xml:space="preserve">missing </w:t>
      </w:r>
      <w:r w:rsidR="00104A1B" w:rsidRPr="002D39C7">
        <w:rPr>
          <w:rFonts w:ascii="Arial" w:hAnsi="Arial" w:cs="Arial"/>
        </w:rPr>
        <w:t xml:space="preserve">episode </w:t>
      </w:r>
      <w:r w:rsidRPr="002D39C7">
        <w:rPr>
          <w:rFonts w:ascii="Arial" w:hAnsi="Arial" w:cs="Arial"/>
        </w:rPr>
        <w:t>need</w:t>
      </w:r>
      <w:r w:rsidR="00BB1491" w:rsidRPr="002D39C7">
        <w:rPr>
          <w:rFonts w:ascii="Arial" w:hAnsi="Arial" w:cs="Arial"/>
        </w:rPr>
        <w:t>s</w:t>
      </w:r>
      <w:r w:rsidRPr="002D39C7">
        <w:rPr>
          <w:rFonts w:ascii="Arial" w:hAnsi="Arial" w:cs="Arial"/>
        </w:rPr>
        <w:t xml:space="preserve"> to be recorded on LCS</w:t>
      </w:r>
      <w:r w:rsidR="000F25AC" w:rsidRPr="002D39C7">
        <w:rPr>
          <w:rFonts w:ascii="Arial" w:hAnsi="Arial" w:cs="Arial"/>
        </w:rPr>
        <w:t>.</w:t>
      </w:r>
      <w:r w:rsidRPr="002D39C7">
        <w:rPr>
          <w:rFonts w:ascii="Arial" w:hAnsi="Arial" w:cs="Arial"/>
        </w:rPr>
        <w:t xml:space="preserve"> </w:t>
      </w:r>
      <w:r w:rsidR="00BB1491" w:rsidRPr="002D39C7">
        <w:rPr>
          <w:rFonts w:ascii="Arial" w:hAnsi="Arial" w:cs="Arial"/>
        </w:rPr>
        <w:t xml:space="preserve">The </w:t>
      </w:r>
      <w:r w:rsidR="000F25AC" w:rsidRPr="002D39C7">
        <w:rPr>
          <w:rFonts w:ascii="Arial" w:hAnsi="Arial" w:cs="Arial"/>
        </w:rPr>
        <w:t>missing</w:t>
      </w:r>
      <w:r w:rsidR="00BB1491" w:rsidRPr="002D39C7">
        <w:rPr>
          <w:rFonts w:ascii="Arial" w:hAnsi="Arial" w:cs="Arial"/>
        </w:rPr>
        <w:t xml:space="preserve"> episode can be completed after the</w:t>
      </w:r>
      <w:r w:rsidR="000F25AC" w:rsidRPr="002D39C7">
        <w:rPr>
          <w:rFonts w:ascii="Arial" w:hAnsi="Arial" w:cs="Arial"/>
        </w:rPr>
        <w:t xml:space="preserve"> return </w:t>
      </w:r>
      <w:r w:rsidR="00BB1491" w:rsidRPr="002D39C7">
        <w:rPr>
          <w:rFonts w:ascii="Arial" w:hAnsi="Arial" w:cs="Arial"/>
        </w:rPr>
        <w:t xml:space="preserve">home </w:t>
      </w:r>
      <w:r w:rsidR="000F25AC" w:rsidRPr="002D39C7">
        <w:rPr>
          <w:rFonts w:ascii="Arial" w:hAnsi="Arial" w:cs="Arial"/>
        </w:rPr>
        <w:t xml:space="preserve">interview has been completed </w:t>
      </w:r>
      <w:r w:rsidR="00933842" w:rsidRPr="002D39C7">
        <w:rPr>
          <w:rFonts w:ascii="Arial" w:hAnsi="Arial" w:cs="Arial"/>
        </w:rPr>
        <w:t xml:space="preserve">and added </w:t>
      </w:r>
      <w:r w:rsidR="00A2783F" w:rsidRPr="002D39C7">
        <w:rPr>
          <w:rFonts w:ascii="Arial" w:hAnsi="Arial" w:cs="Arial"/>
        </w:rPr>
        <w:t xml:space="preserve">to LCS within the MFH episode, </w:t>
      </w:r>
      <w:r w:rsidR="00933842" w:rsidRPr="002D39C7">
        <w:rPr>
          <w:rFonts w:ascii="Arial" w:hAnsi="Arial" w:cs="Arial"/>
        </w:rPr>
        <w:t xml:space="preserve">it </w:t>
      </w:r>
      <w:r w:rsidR="000F25AC" w:rsidRPr="002D39C7">
        <w:rPr>
          <w:rFonts w:ascii="Arial" w:hAnsi="Arial" w:cs="Arial"/>
        </w:rPr>
        <w:t xml:space="preserve">can </w:t>
      </w:r>
      <w:r w:rsidR="00933842" w:rsidRPr="002D39C7">
        <w:rPr>
          <w:rFonts w:ascii="Arial" w:hAnsi="Arial" w:cs="Arial"/>
        </w:rPr>
        <w:t xml:space="preserve">then </w:t>
      </w:r>
      <w:r w:rsidR="000F25AC" w:rsidRPr="002D39C7">
        <w:rPr>
          <w:rFonts w:ascii="Arial" w:hAnsi="Arial" w:cs="Arial"/>
        </w:rPr>
        <w:t xml:space="preserve">be finalised. </w:t>
      </w:r>
      <w:r w:rsidR="00F805F4" w:rsidRPr="002D39C7">
        <w:rPr>
          <w:rFonts w:ascii="Arial" w:hAnsi="Arial" w:cs="Arial"/>
        </w:rPr>
        <w:t xml:space="preserve">Details of the missing episode </w:t>
      </w:r>
      <w:r w:rsidR="00104A1B" w:rsidRPr="002D39C7">
        <w:rPr>
          <w:rFonts w:ascii="Arial" w:hAnsi="Arial" w:cs="Arial"/>
        </w:rPr>
        <w:t xml:space="preserve">must </w:t>
      </w:r>
      <w:r w:rsidR="00BB1491" w:rsidRPr="002D39C7">
        <w:rPr>
          <w:rFonts w:ascii="Arial" w:hAnsi="Arial" w:cs="Arial"/>
        </w:rPr>
        <w:t xml:space="preserve">then </w:t>
      </w:r>
      <w:r w:rsidR="00F805F4" w:rsidRPr="002D39C7">
        <w:rPr>
          <w:rFonts w:ascii="Arial" w:hAnsi="Arial" w:cs="Arial"/>
        </w:rPr>
        <w:t xml:space="preserve">be recorded within the child/young person’s chronology, including specific details regarding the duration of the episode, location where found and any associated risk factors.   </w:t>
      </w:r>
      <w:r w:rsidRPr="002D39C7">
        <w:rPr>
          <w:rFonts w:ascii="Arial" w:hAnsi="Arial" w:cs="Arial"/>
        </w:rPr>
        <w:t xml:space="preserve">  </w:t>
      </w:r>
    </w:p>
    <w:p w:rsidR="00413247" w:rsidRPr="002D39C7" w:rsidRDefault="00413247" w:rsidP="00413247">
      <w:pPr>
        <w:pStyle w:val="ListParagraph"/>
        <w:rPr>
          <w:rFonts w:ascii="Arial" w:hAnsi="Arial" w:cs="Arial"/>
        </w:rPr>
      </w:pPr>
    </w:p>
    <w:p w:rsidR="00413247" w:rsidRPr="002D39C7" w:rsidRDefault="004318FE" w:rsidP="00413247">
      <w:pPr>
        <w:pStyle w:val="ListParagraph"/>
        <w:numPr>
          <w:ilvl w:val="1"/>
          <w:numId w:val="17"/>
        </w:numPr>
        <w:spacing w:line="240" w:lineRule="auto"/>
        <w:jc w:val="both"/>
        <w:rPr>
          <w:rFonts w:ascii="Arial" w:hAnsi="Arial" w:cs="Arial"/>
        </w:rPr>
      </w:pPr>
      <w:r w:rsidRPr="002D39C7">
        <w:rPr>
          <w:rFonts w:ascii="Arial" w:hAnsi="Arial" w:cs="Arial"/>
        </w:rPr>
        <w:lastRenderedPageBreak/>
        <w:t xml:space="preserve">The allocated social worker is responsible for </w:t>
      </w:r>
      <w:r w:rsidRPr="002D39C7">
        <w:rPr>
          <w:rFonts w:ascii="Arial" w:hAnsi="Arial" w:cs="Arial"/>
          <w:b/>
          <w:bCs/>
          <w:u w:val="single"/>
        </w:rPr>
        <w:t>finalising</w:t>
      </w:r>
      <w:r w:rsidRPr="002D39C7">
        <w:rPr>
          <w:rFonts w:ascii="Arial" w:hAnsi="Arial" w:cs="Arial"/>
        </w:rPr>
        <w:t xml:space="preserve"> this missing episode. If the episode is not finalised the </w:t>
      </w:r>
      <w:r w:rsidR="00BC4B82" w:rsidRPr="002D39C7">
        <w:rPr>
          <w:rFonts w:ascii="Arial" w:hAnsi="Arial" w:cs="Arial"/>
        </w:rPr>
        <w:t xml:space="preserve">record is not counted in performance reporting.  </w:t>
      </w:r>
      <w:r w:rsidR="001F114F" w:rsidRPr="002D39C7">
        <w:rPr>
          <w:rFonts w:ascii="Arial" w:hAnsi="Arial" w:cs="Arial"/>
        </w:rPr>
        <w:t>Practitioners must c</w:t>
      </w:r>
      <w:r w:rsidR="00B57769" w:rsidRPr="002D39C7">
        <w:rPr>
          <w:rFonts w:ascii="Arial" w:hAnsi="Arial" w:cs="Arial"/>
        </w:rPr>
        <w:t>heck</w:t>
      </w:r>
      <w:r w:rsidRPr="002D39C7">
        <w:rPr>
          <w:rFonts w:ascii="Arial" w:hAnsi="Arial" w:cs="Arial"/>
        </w:rPr>
        <w:t xml:space="preserve"> cases and ensure that all missing (even historical incidences) are finalised. </w:t>
      </w:r>
    </w:p>
    <w:p w:rsidR="00413247" w:rsidRPr="002D39C7" w:rsidRDefault="00413247" w:rsidP="00413247">
      <w:pPr>
        <w:pStyle w:val="ListParagraph"/>
        <w:rPr>
          <w:rFonts w:ascii="Arial" w:hAnsi="Arial" w:cs="Arial"/>
        </w:rPr>
      </w:pPr>
    </w:p>
    <w:p w:rsidR="007B3F4C" w:rsidRPr="002D39C7" w:rsidRDefault="002D39C7" w:rsidP="00413247">
      <w:pPr>
        <w:pStyle w:val="ListParagraph"/>
        <w:numPr>
          <w:ilvl w:val="1"/>
          <w:numId w:val="17"/>
        </w:numPr>
        <w:spacing w:line="240" w:lineRule="auto"/>
        <w:jc w:val="both"/>
        <w:rPr>
          <w:rFonts w:ascii="Arial" w:hAnsi="Arial" w:cs="Arial"/>
        </w:rPr>
      </w:pPr>
      <w:r w:rsidRPr="002D39C7">
        <w:rPr>
          <w:rFonts w:ascii="Arial" w:hAnsi="Arial" w:cs="Arial"/>
          <w:noProof/>
          <w:lang w:eastAsia="en-GB"/>
        </w:rPr>
        <w:drawing>
          <wp:anchor distT="0" distB="0" distL="114300" distR="114300" simplePos="0" relativeHeight="251661312" behindDoc="1" locked="0" layoutInCell="1" allowOverlap="1">
            <wp:simplePos x="0" y="0"/>
            <wp:positionH relativeFrom="margin">
              <wp:posOffset>-2540</wp:posOffset>
            </wp:positionH>
            <wp:positionV relativeFrom="paragraph">
              <wp:posOffset>441015</wp:posOffset>
            </wp:positionV>
            <wp:extent cx="5731510" cy="3539490"/>
            <wp:effectExtent l="0" t="0" r="2540" b="3810"/>
            <wp:wrapTight wrapText="bothSides">
              <wp:wrapPolygon edited="0">
                <wp:start x="0" y="0"/>
                <wp:lineTo x="0" y="21507"/>
                <wp:lineTo x="21538" y="21507"/>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3539490"/>
                    </a:xfrm>
                    <a:prstGeom prst="rect">
                      <a:avLst/>
                    </a:prstGeom>
                  </pic:spPr>
                </pic:pic>
              </a:graphicData>
            </a:graphic>
          </wp:anchor>
        </w:drawing>
      </w:r>
      <w:r w:rsidR="000F25AC" w:rsidRPr="002D39C7">
        <w:rPr>
          <w:rFonts w:ascii="Arial" w:hAnsi="Arial" w:cs="Arial"/>
        </w:rPr>
        <w:t>EHASH are responsible for finalising MFH episodes for any child not open to CSC.</w:t>
      </w:r>
      <w:r w:rsidR="00BB1491" w:rsidRPr="002D39C7">
        <w:rPr>
          <w:rFonts w:ascii="Arial" w:hAnsi="Arial" w:cs="Arial"/>
        </w:rPr>
        <w:t xml:space="preserve"> Close liaison is required with the Complex Safeguarding Team.</w:t>
      </w:r>
    </w:p>
    <w:p w:rsidR="00AF2468" w:rsidRPr="002D39C7" w:rsidRDefault="00AF2468" w:rsidP="002D39C7">
      <w:pPr>
        <w:spacing w:line="240" w:lineRule="auto"/>
        <w:ind w:right="-188"/>
        <w:jc w:val="both"/>
        <w:rPr>
          <w:rFonts w:ascii="Arial" w:hAnsi="Arial" w:cs="Arial"/>
        </w:rPr>
      </w:pPr>
    </w:p>
    <w:p w:rsidR="00AF2468" w:rsidRPr="002D39C7" w:rsidRDefault="000F002E" w:rsidP="00AF2468">
      <w:pPr>
        <w:pStyle w:val="Heading1"/>
        <w:numPr>
          <w:ilvl w:val="0"/>
          <w:numId w:val="17"/>
        </w:numPr>
        <w:rPr>
          <w:rFonts w:ascii="Arial" w:hAnsi="Arial" w:cs="Arial"/>
          <w:b/>
          <w:color w:val="auto"/>
          <w:sz w:val="22"/>
          <w:szCs w:val="22"/>
        </w:rPr>
      </w:pPr>
      <w:r w:rsidRPr="002D39C7">
        <w:rPr>
          <w:rFonts w:ascii="Arial" w:hAnsi="Arial" w:cs="Arial"/>
          <w:b/>
          <w:color w:val="auto"/>
          <w:sz w:val="22"/>
          <w:szCs w:val="22"/>
        </w:rPr>
        <w:t xml:space="preserve">Specific </w:t>
      </w:r>
      <w:r w:rsidR="00AF2468" w:rsidRPr="002D39C7">
        <w:rPr>
          <w:rFonts w:ascii="Arial" w:hAnsi="Arial" w:cs="Arial"/>
          <w:b/>
          <w:color w:val="auto"/>
          <w:sz w:val="22"/>
          <w:szCs w:val="22"/>
        </w:rPr>
        <w:t>Actions during the Course of the Missing Episode or Once the Child/Young Person Is Found</w:t>
      </w:r>
    </w:p>
    <w:p w:rsidR="00AF2468" w:rsidRPr="002D39C7" w:rsidRDefault="00AF2468" w:rsidP="00AF2468">
      <w:pPr>
        <w:rPr>
          <w:rFonts w:ascii="Arial" w:hAnsi="Arial" w:cs="Arial"/>
        </w:rPr>
      </w:pPr>
    </w:p>
    <w:p w:rsidR="00AF2468" w:rsidRPr="002D39C7" w:rsidRDefault="00CA01D6" w:rsidP="00711EE6">
      <w:pPr>
        <w:pStyle w:val="Heading2"/>
        <w:ind w:firstLine="360"/>
        <w:rPr>
          <w:rFonts w:ascii="Arial" w:hAnsi="Arial" w:cs="Arial"/>
          <w:color w:val="auto"/>
          <w:sz w:val="22"/>
          <w:szCs w:val="22"/>
          <w:u w:val="single"/>
        </w:rPr>
      </w:pPr>
      <w:r w:rsidRPr="002D39C7">
        <w:rPr>
          <w:rFonts w:ascii="Arial" w:hAnsi="Arial" w:cs="Arial"/>
          <w:color w:val="auto"/>
          <w:sz w:val="22"/>
          <w:szCs w:val="22"/>
          <w:u w:val="single"/>
        </w:rPr>
        <w:t xml:space="preserve">Strategy </w:t>
      </w:r>
      <w:r w:rsidR="00B57769" w:rsidRPr="002D39C7">
        <w:rPr>
          <w:rFonts w:ascii="Arial" w:hAnsi="Arial" w:cs="Arial"/>
          <w:color w:val="auto"/>
          <w:sz w:val="22"/>
          <w:szCs w:val="22"/>
          <w:u w:val="single"/>
        </w:rPr>
        <w:t>Meetings /Discu</w:t>
      </w:r>
      <w:r w:rsidRPr="002D39C7">
        <w:rPr>
          <w:rFonts w:ascii="Arial" w:hAnsi="Arial" w:cs="Arial"/>
          <w:color w:val="auto"/>
          <w:sz w:val="22"/>
          <w:szCs w:val="22"/>
          <w:u w:val="single"/>
        </w:rPr>
        <w:t>ssions</w:t>
      </w:r>
    </w:p>
    <w:p w:rsidR="00AF2468" w:rsidRPr="002D39C7" w:rsidRDefault="00AF2468" w:rsidP="00AF2468">
      <w:pPr>
        <w:pStyle w:val="Heading2"/>
        <w:rPr>
          <w:rFonts w:ascii="Arial" w:hAnsi="Arial" w:cs="Arial"/>
          <w:color w:val="auto"/>
          <w:sz w:val="22"/>
          <w:szCs w:val="22"/>
          <w:u w:val="single"/>
        </w:rPr>
      </w:pPr>
    </w:p>
    <w:p w:rsidR="00AF2468" w:rsidRPr="002D39C7" w:rsidRDefault="00F805F4" w:rsidP="00AF2468">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All missing episodes need to be reviewed and a decision made as to whether a strategy discussion is needed. </w:t>
      </w:r>
      <w:r w:rsidR="00BC4B82" w:rsidRPr="002D39C7">
        <w:rPr>
          <w:rFonts w:ascii="Arial" w:hAnsi="Arial" w:cs="Arial"/>
          <w:color w:val="auto"/>
          <w:sz w:val="22"/>
          <w:szCs w:val="22"/>
        </w:rPr>
        <w:t>I</w:t>
      </w:r>
      <w:r w:rsidR="00CA01D6" w:rsidRPr="002D39C7">
        <w:rPr>
          <w:rFonts w:ascii="Arial" w:hAnsi="Arial" w:cs="Arial"/>
          <w:color w:val="auto"/>
          <w:sz w:val="22"/>
          <w:szCs w:val="22"/>
        </w:rPr>
        <w:t>n the following circumstances</w:t>
      </w:r>
      <w:r w:rsidR="00A4795E" w:rsidRPr="002D39C7">
        <w:rPr>
          <w:rFonts w:ascii="Arial" w:hAnsi="Arial" w:cs="Arial"/>
          <w:color w:val="auto"/>
          <w:sz w:val="22"/>
          <w:szCs w:val="22"/>
        </w:rPr>
        <w:t xml:space="preserve"> </w:t>
      </w:r>
      <w:r w:rsidR="00BC4B82" w:rsidRPr="002D39C7">
        <w:rPr>
          <w:rFonts w:ascii="Arial" w:hAnsi="Arial" w:cs="Arial"/>
          <w:color w:val="auto"/>
          <w:sz w:val="22"/>
          <w:szCs w:val="22"/>
        </w:rPr>
        <w:t>a strategy meeting m</w:t>
      </w:r>
      <w:r w:rsidR="00A4795E" w:rsidRPr="002D39C7">
        <w:rPr>
          <w:rFonts w:ascii="Arial" w:hAnsi="Arial" w:cs="Arial"/>
          <w:color w:val="auto"/>
          <w:sz w:val="22"/>
          <w:szCs w:val="22"/>
        </w:rPr>
        <w:t>ust take place</w:t>
      </w:r>
      <w:r w:rsidR="00DC3252" w:rsidRPr="002D39C7">
        <w:rPr>
          <w:rFonts w:ascii="Arial" w:hAnsi="Arial" w:cs="Arial"/>
          <w:color w:val="auto"/>
          <w:sz w:val="22"/>
          <w:szCs w:val="22"/>
        </w:rPr>
        <w:t xml:space="preserve"> (regardless of the status of the child/young person)</w:t>
      </w:r>
      <w:r w:rsidR="00CA01D6" w:rsidRPr="002D39C7">
        <w:rPr>
          <w:rFonts w:ascii="Arial" w:hAnsi="Arial" w:cs="Arial"/>
          <w:color w:val="auto"/>
          <w:sz w:val="22"/>
          <w:szCs w:val="22"/>
        </w:rPr>
        <w:t xml:space="preserve">: </w:t>
      </w:r>
    </w:p>
    <w:p w:rsidR="00AF2468" w:rsidRPr="002D39C7" w:rsidRDefault="00AF2468" w:rsidP="00AF2468">
      <w:pPr>
        <w:pStyle w:val="Heading2"/>
        <w:numPr>
          <w:ilvl w:val="0"/>
          <w:numId w:val="20"/>
        </w:numPr>
        <w:jc w:val="both"/>
        <w:rPr>
          <w:rFonts w:ascii="Arial" w:hAnsi="Arial" w:cs="Arial"/>
          <w:color w:val="auto"/>
          <w:sz w:val="22"/>
          <w:szCs w:val="22"/>
        </w:rPr>
      </w:pPr>
      <w:r w:rsidRPr="002D39C7">
        <w:rPr>
          <w:rFonts w:ascii="Arial" w:hAnsi="Arial" w:cs="Arial"/>
          <w:color w:val="auto"/>
          <w:sz w:val="22"/>
          <w:szCs w:val="22"/>
        </w:rPr>
        <w:t xml:space="preserve">If the child/young person is missing over 72 hours or a period of time deemed significant for that child. </w:t>
      </w:r>
    </w:p>
    <w:p w:rsidR="00AF2468" w:rsidRPr="002D39C7" w:rsidRDefault="00AF2468" w:rsidP="00AF2468">
      <w:pPr>
        <w:pStyle w:val="Heading2"/>
        <w:numPr>
          <w:ilvl w:val="0"/>
          <w:numId w:val="20"/>
        </w:numPr>
        <w:jc w:val="both"/>
        <w:rPr>
          <w:rFonts w:ascii="Arial" w:hAnsi="Arial" w:cs="Arial"/>
          <w:color w:val="auto"/>
          <w:sz w:val="22"/>
          <w:szCs w:val="22"/>
        </w:rPr>
      </w:pPr>
      <w:r w:rsidRPr="002D39C7">
        <w:rPr>
          <w:rFonts w:ascii="Arial" w:hAnsi="Arial" w:cs="Arial"/>
          <w:color w:val="auto"/>
          <w:sz w:val="22"/>
          <w:szCs w:val="22"/>
        </w:rPr>
        <w:t xml:space="preserve">If there has been </w:t>
      </w:r>
      <w:r w:rsidRPr="002D39C7">
        <w:rPr>
          <w:rFonts w:ascii="Arial" w:hAnsi="Arial" w:cs="Arial"/>
          <w:b/>
          <w:color w:val="auto"/>
          <w:sz w:val="22"/>
          <w:szCs w:val="22"/>
        </w:rPr>
        <w:t>three</w:t>
      </w:r>
      <w:r w:rsidRPr="002D39C7">
        <w:rPr>
          <w:rFonts w:ascii="Arial" w:hAnsi="Arial" w:cs="Arial"/>
          <w:color w:val="auto"/>
          <w:sz w:val="22"/>
          <w:szCs w:val="22"/>
        </w:rPr>
        <w:t xml:space="preserve"> missing episodes recorded for the child/young person a strategy meeting is required. </w:t>
      </w:r>
    </w:p>
    <w:p w:rsidR="00AF2468" w:rsidRPr="002D39C7" w:rsidRDefault="00AF2468" w:rsidP="00AF2468">
      <w:pPr>
        <w:pStyle w:val="Heading2"/>
        <w:numPr>
          <w:ilvl w:val="0"/>
          <w:numId w:val="20"/>
        </w:numPr>
        <w:jc w:val="both"/>
        <w:rPr>
          <w:rFonts w:ascii="Arial" w:hAnsi="Arial" w:cs="Arial"/>
          <w:color w:val="auto"/>
          <w:sz w:val="22"/>
          <w:szCs w:val="22"/>
        </w:rPr>
      </w:pPr>
      <w:r w:rsidRPr="002D39C7">
        <w:rPr>
          <w:rFonts w:ascii="Arial" w:hAnsi="Arial" w:cs="Arial"/>
          <w:color w:val="auto"/>
          <w:sz w:val="22"/>
          <w:szCs w:val="22"/>
        </w:rPr>
        <w:t>If there is a significant missing episode that is out of character for the child/young person a strategy meeting is required.</w:t>
      </w:r>
    </w:p>
    <w:p w:rsidR="00AF2468" w:rsidRPr="002D39C7" w:rsidRDefault="00AF2468" w:rsidP="00AF2468">
      <w:pPr>
        <w:jc w:val="both"/>
        <w:rPr>
          <w:rFonts w:ascii="Arial" w:hAnsi="Arial" w:cs="Arial"/>
        </w:rPr>
      </w:pPr>
    </w:p>
    <w:p w:rsidR="00AF2468" w:rsidRPr="002D39C7" w:rsidRDefault="00A4795E" w:rsidP="00AF2468">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If a management decision is made that a strategy discussion is not needed the rationale for this needs to be clearly recorded on LCS. </w:t>
      </w:r>
    </w:p>
    <w:p w:rsidR="00AF2468" w:rsidRPr="002D39C7" w:rsidRDefault="00AF2468" w:rsidP="00AF2468">
      <w:pPr>
        <w:jc w:val="both"/>
        <w:rPr>
          <w:rFonts w:ascii="Arial" w:hAnsi="Arial" w:cs="Arial"/>
        </w:rPr>
      </w:pPr>
    </w:p>
    <w:p w:rsidR="00AF2468" w:rsidRPr="002D39C7" w:rsidRDefault="00A4795E" w:rsidP="00AF2468">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lastRenderedPageBreak/>
        <w:t xml:space="preserve">All </w:t>
      </w:r>
      <w:r w:rsidR="00DC026D" w:rsidRPr="002D39C7">
        <w:rPr>
          <w:rFonts w:ascii="Arial" w:hAnsi="Arial" w:cs="Arial"/>
          <w:color w:val="auto"/>
          <w:sz w:val="22"/>
          <w:szCs w:val="22"/>
        </w:rPr>
        <w:t xml:space="preserve">relevant professionals need to be invited to the strategy </w:t>
      </w:r>
      <w:r w:rsidR="0076179C" w:rsidRPr="002D39C7">
        <w:rPr>
          <w:rFonts w:ascii="Arial" w:hAnsi="Arial" w:cs="Arial"/>
          <w:color w:val="auto"/>
          <w:sz w:val="22"/>
          <w:szCs w:val="22"/>
        </w:rPr>
        <w:t>meeting which</w:t>
      </w:r>
      <w:r w:rsidR="00DC026D" w:rsidRPr="002D39C7">
        <w:rPr>
          <w:rFonts w:ascii="Arial" w:hAnsi="Arial" w:cs="Arial"/>
          <w:color w:val="auto"/>
          <w:sz w:val="22"/>
          <w:szCs w:val="22"/>
        </w:rPr>
        <w:t xml:space="preserve"> </w:t>
      </w:r>
      <w:r w:rsidRPr="002D39C7">
        <w:rPr>
          <w:rFonts w:ascii="Arial" w:hAnsi="Arial" w:cs="Arial"/>
          <w:color w:val="auto"/>
          <w:sz w:val="22"/>
          <w:szCs w:val="22"/>
        </w:rPr>
        <w:t>need</w:t>
      </w:r>
      <w:r w:rsidR="00DC026D" w:rsidRPr="002D39C7">
        <w:rPr>
          <w:rFonts w:ascii="Arial" w:hAnsi="Arial" w:cs="Arial"/>
          <w:color w:val="auto"/>
          <w:sz w:val="22"/>
          <w:szCs w:val="22"/>
        </w:rPr>
        <w:t>s</w:t>
      </w:r>
      <w:r w:rsidRPr="002D39C7">
        <w:rPr>
          <w:rFonts w:ascii="Arial" w:hAnsi="Arial" w:cs="Arial"/>
          <w:color w:val="auto"/>
          <w:sz w:val="22"/>
          <w:szCs w:val="22"/>
        </w:rPr>
        <w:t xml:space="preserve"> to be planned and purposeful</w:t>
      </w:r>
      <w:r w:rsidR="00DC026D" w:rsidRPr="002D39C7">
        <w:rPr>
          <w:rFonts w:ascii="Arial" w:hAnsi="Arial" w:cs="Arial"/>
          <w:color w:val="auto"/>
          <w:sz w:val="22"/>
          <w:szCs w:val="22"/>
        </w:rPr>
        <w:t>. S</w:t>
      </w:r>
      <w:r w:rsidRPr="002D39C7">
        <w:rPr>
          <w:rFonts w:ascii="Arial" w:hAnsi="Arial" w:cs="Arial"/>
          <w:color w:val="auto"/>
          <w:sz w:val="22"/>
          <w:szCs w:val="22"/>
        </w:rPr>
        <w:t xml:space="preserve">pecific attention </w:t>
      </w:r>
      <w:r w:rsidR="00DC026D" w:rsidRPr="002D39C7">
        <w:rPr>
          <w:rFonts w:ascii="Arial" w:hAnsi="Arial" w:cs="Arial"/>
          <w:color w:val="auto"/>
          <w:sz w:val="22"/>
          <w:szCs w:val="22"/>
        </w:rPr>
        <w:t xml:space="preserve">needs to </w:t>
      </w:r>
      <w:r w:rsidR="0076179C" w:rsidRPr="002D39C7">
        <w:rPr>
          <w:rFonts w:ascii="Arial" w:hAnsi="Arial" w:cs="Arial"/>
          <w:color w:val="auto"/>
          <w:sz w:val="22"/>
          <w:szCs w:val="22"/>
        </w:rPr>
        <w:t>be paid</w:t>
      </w:r>
      <w:r w:rsidRPr="002D39C7">
        <w:rPr>
          <w:rFonts w:ascii="Arial" w:hAnsi="Arial" w:cs="Arial"/>
          <w:color w:val="auto"/>
          <w:sz w:val="22"/>
          <w:szCs w:val="22"/>
        </w:rPr>
        <w:t xml:space="preserve"> to the missing episode(s) and the risks associated with this.</w:t>
      </w:r>
      <w:r w:rsidR="00DC026D" w:rsidRPr="002D39C7">
        <w:rPr>
          <w:rFonts w:ascii="Arial" w:hAnsi="Arial" w:cs="Arial"/>
          <w:color w:val="auto"/>
          <w:sz w:val="22"/>
          <w:szCs w:val="22"/>
        </w:rPr>
        <w:t xml:space="preserve"> This meeting should inform planning</w:t>
      </w:r>
      <w:r w:rsidR="00F805F4" w:rsidRPr="002D39C7">
        <w:rPr>
          <w:rFonts w:ascii="Arial" w:hAnsi="Arial" w:cs="Arial"/>
          <w:color w:val="auto"/>
          <w:sz w:val="22"/>
          <w:szCs w:val="22"/>
        </w:rPr>
        <w:t xml:space="preserve"> and future </w:t>
      </w:r>
      <w:r w:rsidR="002E255F" w:rsidRPr="002D39C7">
        <w:rPr>
          <w:rFonts w:ascii="Arial" w:hAnsi="Arial" w:cs="Arial"/>
          <w:color w:val="auto"/>
          <w:sz w:val="22"/>
          <w:szCs w:val="22"/>
        </w:rPr>
        <w:t>interventions, which focus on reducing the identified risk and preventing</w:t>
      </w:r>
      <w:r w:rsidR="00F805F4" w:rsidRPr="002D39C7">
        <w:rPr>
          <w:rFonts w:ascii="Arial" w:hAnsi="Arial" w:cs="Arial"/>
          <w:color w:val="auto"/>
          <w:sz w:val="22"/>
          <w:szCs w:val="22"/>
        </w:rPr>
        <w:t xml:space="preserve"> further missing episodes occurring. All active plans need to be updated post strategy discussion to reflect the agreed actions.  </w:t>
      </w:r>
      <w:r w:rsidR="00DC026D" w:rsidRPr="002D39C7">
        <w:rPr>
          <w:rFonts w:ascii="Arial" w:hAnsi="Arial" w:cs="Arial"/>
          <w:color w:val="auto"/>
          <w:sz w:val="22"/>
          <w:szCs w:val="22"/>
        </w:rPr>
        <w:t xml:space="preserve"> </w:t>
      </w:r>
    </w:p>
    <w:p w:rsidR="00AF2468" w:rsidRPr="002D39C7" w:rsidRDefault="00AF2468" w:rsidP="00711EE6">
      <w:pPr>
        <w:spacing w:after="0"/>
        <w:jc w:val="both"/>
        <w:rPr>
          <w:rFonts w:ascii="Arial" w:hAnsi="Arial" w:cs="Arial"/>
        </w:rPr>
      </w:pPr>
    </w:p>
    <w:p w:rsidR="00493935" w:rsidRPr="002D39C7" w:rsidRDefault="00F805F4" w:rsidP="00AF2468">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The strategy </w:t>
      </w:r>
      <w:r w:rsidR="002E255F" w:rsidRPr="002D39C7">
        <w:rPr>
          <w:rFonts w:ascii="Arial" w:hAnsi="Arial" w:cs="Arial"/>
          <w:color w:val="auto"/>
          <w:sz w:val="22"/>
          <w:szCs w:val="22"/>
        </w:rPr>
        <w:t xml:space="preserve">meeting </w:t>
      </w:r>
      <w:r w:rsidRPr="002D39C7">
        <w:rPr>
          <w:rFonts w:ascii="Arial" w:hAnsi="Arial" w:cs="Arial"/>
          <w:color w:val="auto"/>
          <w:sz w:val="22"/>
          <w:szCs w:val="22"/>
        </w:rPr>
        <w:t>needs to be recorded on LCS and the minutes distributed to all key professionals</w:t>
      </w:r>
      <w:r w:rsidR="002C590B" w:rsidRPr="002D39C7">
        <w:rPr>
          <w:rFonts w:ascii="Arial" w:hAnsi="Arial" w:cs="Arial"/>
          <w:color w:val="auto"/>
          <w:sz w:val="22"/>
          <w:szCs w:val="22"/>
        </w:rPr>
        <w:t xml:space="preserve"> in a timely manner, detailing the key responsibilities of all involved</w:t>
      </w:r>
      <w:r w:rsidRPr="002D39C7">
        <w:rPr>
          <w:rFonts w:ascii="Arial" w:hAnsi="Arial" w:cs="Arial"/>
          <w:color w:val="auto"/>
          <w:sz w:val="22"/>
          <w:szCs w:val="22"/>
        </w:rPr>
        <w:t xml:space="preserve">. </w:t>
      </w:r>
      <w:r w:rsidR="00A4795E" w:rsidRPr="002D39C7">
        <w:rPr>
          <w:rFonts w:ascii="Arial" w:hAnsi="Arial" w:cs="Arial"/>
          <w:color w:val="auto"/>
          <w:sz w:val="22"/>
          <w:szCs w:val="22"/>
        </w:rPr>
        <w:t xml:space="preserve"> </w:t>
      </w:r>
      <w:r w:rsidR="00BB1491" w:rsidRPr="002D39C7">
        <w:rPr>
          <w:rFonts w:ascii="Arial" w:hAnsi="Arial" w:cs="Arial"/>
          <w:color w:val="auto"/>
          <w:sz w:val="22"/>
          <w:szCs w:val="22"/>
        </w:rPr>
        <w:t xml:space="preserve">It is important that partner agencies are invited to this meeting along with colleagues in the </w:t>
      </w:r>
      <w:r w:rsidR="001F114F" w:rsidRPr="002D39C7">
        <w:rPr>
          <w:rFonts w:ascii="Arial" w:hAnsi="Arial" w:cs="Arial"/>
          <w:color w:val="auto"/>
          <w:sz w:val="22"/>
          <w:szCs w:val="22"/>
        </w:rPr>
        <w:t>C</w:t>
      </w:r>
      <w:r w:rsidR="00BB1491" w:rsidRPr="002D39C7">
        <w:rPr>
          <w:rFonts w:ascii="Arial" w:hAnsi="Arial" w:cs="Arial"/>
          <w:color w:val="auto"/>
          <w:sz w:val="22"/>
          <w:szCs w:val="22"/>
        </w:rPr>
        <w:t>omplex Safeguarding Team</w:t>
      </w:r>
      <w:r w:rsidR="00204BE0" w:rsidRPr="002D39C7">
        <w:rPr>
          <w:rFonts w:ascii="Arial" w:hAnsi="Arial" w:cs="Arial"/>
          <w:color w:val="auto"/>
          <w:sz w:val="22"/>
          <w:szCs w:val="22"/>
        </w:rPr>
        <w:t>, where appropriate.</w:t>
      </w:r>
      <w:r w:rsidR="00BB1491" w:rsidRPr="002D39C7">
        <w:rPr>
          <w:rFonts w:ascii="Arial" w:hAnsi="Arial" w:cs="Arial"/>
          <w:color w:val="auto"/>
          <w:sz w:val="22"/>
          <w:szCs w:val="22"/>
        </w:rPr>
        <w:t xml:space="preserve"> </w:t>
      </w:r>
      <w:r w:rsidR="00A4795E" w:rsidRPr="002D39C7">
        <w:rPr>
          <w:rFonts w:ascii="Arial" w:hAnsi="Arial" w:cs="Arial"/>
          <w:color w:val="auto"/>
          <w:sz w:val="22"/>
          <w:szCs w:val="22"/>
        </w:rPr>
        <w:t xml:space="preserve"> </w:t>
      </w:r>
      <w:r w:rsidR="00CA01D6" w:rsidRPr="002D39C7">
        <w:rPr>
          <w:rFonts w:ascii="Arial" w:hAnsi="Arial" w:cs="Arial"/>
          <w:color w:val="auto"/>
          <w:sz w:val="22"/>
          <w:szCs w:val="22"/>
        </w:rPr>
        <w:t xml:space="preserve"> </w:t>
      </w:r>
    </w:p>
    <w:p w:rsidR="00AF2468" w:rsidRPr="002D39C7" w:rsidRDefault="00AF2468" w:rsidP="00711EE6">
      <w:pPr>
        <w:spacing w:after="0"/>
        <w:jc w:val="both"/>
        <w:rPr>
          <w:rFonts w:ascii="Arial" w:hAnsi="Arial" w:cs="Arial"/>
        </w:rPr>
      </w:pPr>
    </w:p>
    <w:p w:rsidR="007264C5" w:rsidRPr="002D39C7" w:rsidRDefault="00711EE6" w:rsidP="00CA7366">
      <w:pPr>
        <w:ind w:left="1080"/>
        <w:jc w:val="both"/>
        <w:rPr>
          <w:rFonts w:ascii="Arial" w:hAnsi="Arial" w:cs="Arial"/>
          <w:b/>
        </w:rPr>
      </w:pPr>
      <w:r w:rsidRPr="002D39C7">
        <w:rPr>
          <w:rFonts w:ascii="Arial" w:hAnsi="Arial" w:cs="Arial"/>
          <w:b/>
          <w:noProof/>
          <w:lang w:eastAsia="en-GB"/>
        </w:rPr>
        <w:drawing>
          <wp:anchor distT="0" distB="0" distL="114300" distR="114300" simplePos="0" relativeHeight="251660288" behindDoc="1" locked="0" layoutInCell="1" allowOverlap="1">
            <wp:simplePos x="0" y="0"/>
            <wp:positionH relativeFrom="margin">
              <wp:posOffset>0</wp:posOffset>
            </wp:positionH>
            <wp:positionV relativeFrom="paragraph">
              <wp:posOffset>999328</wp:posOffset>
            </wp:positionV>
            <wp:extent cx="5528310" cy="4004945"/>
            <wp:effectExtent l="0" t="0" r="0" b="0"/>
            <wp:wrapTight wrapText="bothSides">
              <wp:wrapPolygon edited="0">
                <wp:start x="0" y="0"/>
                <wp:lineTo x="0" y="21473"/>
                <wp:lineTo x="21511" y="21473"/>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28310" cy="4004945"/>
                    </a:xfrm>
                    <a:prstGeom prst="rect">
                      <a:avLst/>
                    </a:prstGeom>
                  </pic:spPr>
                </pic:pic>
              </a:graphicData>
            </a:graphic>
            <wp14:sizeRelH relativeFrom="margin">
              <wp14:pctWidth>0</wp14:pctWidth>
            </wp14:sizeRelH>
            <wp14:sizeRelV relativeFrom="margin">
              <wp14:pctHeight>0</wp14:pctHeight>
            </wp14:sizeRelV>
          </wp:anchor>
        </w:drawing>
      </w:r>
      <w:r w:rsidR="00493935" w:rsidRPr="002D39C7">
        <w:rPr>
          <w:rFonts w:ascii="Arial" w:hAnsi="Arial" w:cs="Arial"/>
          <w:b/>
        </w:rPr>
        <w:t>Any child that is missing for a period of 72 hours must be reported to the Assistant D</w:t>
      </w:r>
      <w:r w:rsidR="00AF2468" w:rsidRPr="002D39C7">
        <w:rPr>
          <w:rFonts w:ascii="Arial" w:hAnsi="Arial" w:cs="Arial"/>
          <w:b/>
        </w:rPr>
        <w:t xml:space="preserve">irector of Children’s Services. </w:t>
      </w:r>
      <w:r w:rsidR="00493935" w:rsidRPr="002D39C7">
        <w:rPr>
          <w:rFonts w:ascii="Arial" w:hAnsi="Arial" w:cs="Arial"/>
          <w:b/>
        </w:rPr>
        <w:t>Any consideration for permission for social media involvement must be sought from the Assistant Director</w:t>
      </w:r>
      <w:r w:rsidR="00BA4616" w:rsidRPr="002D39C7">
        <w:rPr>
          <w:rFonts w:ascii="Arial" w:hAnsi="Arial" w:cs="Arial"/>
          <w:b/>
        </w:rPr>
        <w:t>. A</w:t>
      </w:r>
      <w:r w:rsidR="00AF2468" w:rsidRPr="002D39C7">
        <w:rPr>
          <w:rFonts w:ascii="Arial" w:hAnsi="Arial" w:cs="Arial"/>
          <w:b/>
        </w:rPr>
        <w:t>ny</w:t>
      </w:r>
      <w:r w:rsidR="007264C5" w:rsidRPr="002D39C7">
        <w:rPr>
          <w:rFonts w:ascii="Arial" w:hAnsi="Arial" w:cs="Arial"/>
          <w:b/>
        </w:rPr>
        <w:t xml:space="preserve"> c</w:t>
      </w:r>
      <w:r w:rsidR="00AF2468" w:rsidRPr="002D39C7">
        <w:rPr>
          <w:rFonts w:ascii="Arial" w:hAnsi="Arial" w:cs="Arial"/>
          <w:b/>
        </w:rPr>
        <w:t xml:space="preserve">hild missing for more than five </w:t>
      </w:r>
      <w:r w:rsidR="007264C5" w:rsidRPr="002D39C7">
        <w:rPr>
          <w:rFonts w:ascii="Arial" w:hAnsi="Arial" w:cs="Arial"/>
          <w:b/>
        </w:rPr>
        <w:t xml:space="preserve">days </w:t>
      </w:r>
      <w:r w:rsidR="00033468">
        <w:rPr>
          <w:rFonts w:ascii="Arial" w:hAnsi="Arial" w:cs="Arial"/>
          <w:b/>
        </w:rPr>
        <w:t>must be</w:t>
      </w:r>
      <w:r w:rsidR="007264C5" w:rsidRPr="002D39C7">
        <w:rPr>
          <w:rFonts w:ascii="Arial" w:hAnsi="Arial" w:cs="Arial"/>
          <w:b/>
        </w:rPr>
        <w:t xml:space="preserve"> reported to the AD and DCS</w:t>
      </w:r>
      <w:r w:rsidR="00033468">
        <w:rPr>
          <w:rFonts w:ascii="Arial" w:hAnsi="Arial" w:cs="Arial"/>
          <w:b/>
        </w:rPr>
        <w:t xml:space="preserve"> , the child’s IRO should also be notified.</w:t>
      </w:r>
    </w:p>
    <w:p w:rsidR="005D50C4" w:rsidRPr="002D39C7" w:rsidRDefault="005D50C4" w:rsidP="00493935">
      <w:pPr>
        <w:spacing w:line="240" w:lineRule="auto"/>
        <w:ind w:left="720" w:right="-188" w:hanging="720"/>
        <w:jc w:val="both"/>
        <w:rPr>
          <w:rFonts w:ascii="Arial" w:hAnsi="Arial" w:cs="Arial"/>
        </w:rPr>
      </w:pPr>
    </w:p>
    <w:p w:rsidR="005D50C4" w:rsidRPr="002D39C7" w:rsidRDefault="005D50C4" w:rsidP="00493935">
      <w:pPr>
        <w:spacing w:line="240" w:lineRule="auto"/>
        <w:ind w:left="720" w:right="-188" w:hanging="720"/>
        <w:jc w:val="both"/>
        <w:rPr>
          <w:rFonts w:ascii="Arial" w:hAnsi="Arial" w:cs="Arial"/>
        </w:rPr>
      </w:pPr>
    </w:p>
    <w:p w:rsidR="004E71E3" w:rsidRPr="002D39C7" w:rsidRDefault="004E71E3" w:rsidP="00AD7334">
      <w:pPr>
        <w:spacing w:line="240" w:lineRule="auto"/>
        <w:ind w:right="-188" w:firstLine="720"/>
        <w:jc w:val="both"/>
        <w:rPr>
          <w:rFonts w:ascii="Arial" w:hAnsi="Arial" w:cs="Arial"/>
          <w:b/>
          <w:u w:val="single"/>
        </w:rPr>
      </w:pPr>
    </w:p>
    <w:p w:rsidR="004E71E3" w:rsidRPr="002D39C7" w:rsidRDefault="004E71E3" w:rsidP="00AD7334">
      <w:pPr>
        <w:spacing w:line="240" w:lineRule="auto"/>
        <w:ind w:right="-188" w:firstLine="720"/>
        <w:jc w:val="both"/>
        <w:rPr>
          <w:rFonts w:ascii="Arial" w:hAnsi="Arial" w:cs="Arial"/>
          <w:b/>
          <w:u w:val="single"/>
        </w:rPr>
      </w:pPr>
    </w:p>
    <w:p w:rsidR="00FE215B" w:rsidRDefault="00FE215B" w:rsidP="00AF2468">
      <w:pPr>
        <w:pStyle w:val="Heading2"/>
        <w:rPr>
          <w:rFonts w:ascii="Arial" w:eastAsiaTheme="minorHAnsi" w:hAnsi="Arial" w:cs="Arial"/>
          <w:b/>
          <w:color w:val="auto"/>
          <w:sz w:val="22"/>
          <w:szCs w:val="22"/>
          <w:u w:val="single"/>
        </w:rPr>
      </w:pPr>
    </w:p>
    <w:p w:rsidR="00711EE6" w:rsidRPr="00711EE6" w:rsidRDefault="00711EE6" w:rsidP="00711EE6"/>
    <w:p w:rsidR="004A137A" w:rsidRPr="002D39C7" w:rsidRDefault="004A137A" w:rsidP="00AF2468">
      <w:pPr>
        <w:pStyle w:val="Heading2"/>
        <w:rPr>
          <w:rFonts w:ascii="Arial" w:hAnsi="Arial" w:cs="Arial"/>
          <w:color w:val="auto"/>
          <w:sz w:val="22"/>
          <w:szCs w:val="22"/>
          <w:u w:val="single"/>
        </w:rPr>
      </w:pPr>
      <w:r w:rsidRPr="002D39C7">
        <w:rPr>
          <w:rFonts w:ascii="Arial" w:hAnsi="Arial" w:cs="Arial"/>
          <w:color w:val="auto"/>
          <w:sz w:val="22"/>
          <w:szCs w:val="22"/>
          <w:u w:val="single"/>
        </w:rPr>
        <w:lastRenderedPageBreak/>
        <w:t>Safe and Well Check (SWC):</w:t>
      </w:r>
    </w:p>
    <w:p w:rsidR="00AF2468" w:rsidRPr="002D39C7" w:rsidRDefault="00AF2468" w:rsidP="00AF2468">
      <w:pPr>
        <w:rPr>
          <w:rFonts w:ascii="Arial" w:hAnsi="Arial" w:cs="Arial"/>
        </w:rPr>
      </w:pPr>
    </w:p>
    <w:p w:rsidR="004A137A" w:rsidRPr="002D39C7" w:rsidRDefault="004A137A" w:rsidP="00AF2468">
      <w:pPr>
        <w:pStyle w:val="ListParagraph"/>
        <w:numPr>
          <w:ilvl w:val="1"/>
          <w:numId w:val="17"/>
        </w:numPr>
        <w:spacing w:line="240" w:lineRule="auto"/>
        <w:ind w:right="-188"/>
        <w:jc w:val="both"/>
        <w:rPr>
          <w:rFonts w:ascii="Arial" w:hAnsi="Arial" w:cs="Arial"/>
        </w:rPr>
      </w:pPr>
      <w:r w:rsidRPr="002D39C7">
        <w:rPr>
          <w:rFonts w:ascii="Arial" w:hAnsi="Arial" w:cs="Arial"/>
        </w:rPr>
        <w:t xml:space="preserve">The statutory </w:t>
      </w:r>
      <w:r w:rsidR="000F002E" w:rsidRPr="002D39C7">
        <w:rPr>
          <w:rFonts w:ascii="Arial" w:hAnsi="Arial" w:cs="Arial"/>
        </w:rPr>
        <w:t>guidance</w:t>
      </w:r>
      <w:r w:rsidR="000F002E" w:rsidRPr="002D39C7">
        <w:rPr>
          <w:rStyle w:val="FootnoteReference"/>
          <w:rFonts w:ascii="Arial" w:hAnsi="Arial" w:cs="Arial"/>
        </w:rPr>
        <w:footnoteReference w:id="1"/>
      </w:r>
      <w:r w:rsidRPr="002D39C7">
        <w:rPr>
          <w:rFonts w:ascii="Arial" w:hAnsi="Arial" w:cs="Arial"/>
        </w:rPr>
        <w:t xml:space="preserve"> states that safe and well checks should be carried out by the police as soon as possible after the child has been found or returned. Their purpose is to check fo</w:t>
      </w:r>
      <w:r w:rsidR="00C366FE" w:rsidRPr="002D39C7">
        <w:rPr>
          <w:rFonts w:ascii="Arial" w:hAnsi="Arial" w:cs="Arial"/>
        </w:rPr>
        <w:t>r any indications that the child/young person</w:t>
      </w:r>
      <w:r w:rsidRPr="002D39C7">
        <w:rPr>
          <w:rFonts w:ascii="Arial" w:hAnsi="Arial" w:cs="Arial"/>
        </w:rPr>
        <w:t xml:space="preserve"> has suffered harm, where and with whom they have been, and to give the opportunity to disclose any offending by them or against them. </w:t>
      </w:r>
    </w:p>
    <w:p w:rsidR="000F002E" w:rsidRPr="002D39C7" w:rsidRDefault="000F002E" w:rsidP="00AF2468">
      <w:pPr>
        <w:pStyle w:val="Default"/>
        <w:numPr>
          <w:ilvl w:val="1"/>
          <w:numId w:val="17"/>
        </w:numPr>
        <w:spacing w:after="120"/>
        <w:ind w:right="-188"/>
        <w:jc w:val="both"/>
        <w:rPr>
          <w:sz w:val="22"/>
          <w:szCs w:val="22"/>
        </w:rPr>
      </w:pPr>
      <w:r w:rsidRPr="002D39C7">
        <w:rPr>
          <w:sz w:val="22"/>
          <w:szCs w:val="22"/>
        </w:rPr>
        <w:t xml:space="preserve">Where a child/young person goes missing frequently, it may not be practicable for the police to see them every time they return. In these cases a decision should be taken in </w:t>
      </w:r>
      <w:r w:rsidR="00BC4B82" w:rsidRPr="002D39C7">
        <w:rPr>
          <w:sz w:val="22"/>
          <w:szCs w:val="22"/>
        </w:rPr>
        <w:t xml:space="preserve">consultation with GMP </w:t>
      </w:r>
      <w:r w:rsidRPr="002D39C7">
        <w:rPr>
          <w:sz w:val="22"/>
          <w:szCs w:val="22"/>
        </w:rPr>
        <w:t>and the child</w:t>
      </w:r>
      <w:r w:rsidR="00C366FE" w:rsidRPr="002D39C7">
        <w:rPr>
          <w:sz w:val="22"/>
          <w:szCs w:val="22"/>
        </w:rPr>
        <w:t>/young person</w:t>
      </w:r>
      <w:r w:rsidRPr="002D39C7">
        <w:rPr>
          <w:sz w:val="22"/>
          <w:szCs w:val="22"/>
        </w:rPr>
        <w:t xml:space="preserve">’s parent or carer, or their social worker, with regard to the frequency of such checks bearing in mind the established link between frequent missing episodes and serious harm, which could include gang involvement, forced marriage, bullying or sexual exploitation. The reason for a decision not to conduct a </w:t>
      </w:r>
      <w:r w:rsidR="00053411" w:rsidRPr="002D39C7">
        <w:rPr>
          <w:sz w:val="22"/>
          <w:szCs w:val="22"/>
        </w:rPr>
        <w:t xml:space="preserve">SWC </w:t>
      </w:r>
      <w:r w:rsidRPr="002D39C7">
        <w:rPr>
          <w:sz w:val="22"/>
          <w:szCs w:val="22"/>
        </w:rPr>
        <w:t>should be re</w:t>
      </w:r>
      <w:r w:rsidR="00BC4B82" w:rsidRPr="002D39C7">
        <w:rPr>
          <w:sz w:val="22"/>
          <w:szCs w:val="22"/>
        </w:rPr>
        <w:t xml:space="preserve">corded </w:t>
      </w:r>
      <w:r w:rsidRPr="002D39C7">
        <w:rPr>
          <w:sz w:val="22"/>
          <w:szCs w:val="22"/>
        </w:rPr>
        <w:t xml:space="preserve">on child/young person’s case file. </w:t>
      </w:r>
    </w:p>
    <w:p w:rsidR="004E71E3" w:rsidRPr="002D39C7" w:rsidRDefault="003B5C8C" w:rsidP="00AF2468">
      <w:pPr>
        <w:pStyle w:val="Default"/>
        <w:numPr>
          <w:ilvl w:val="1"/>
          <w:numId w:val="17"/>
        </w:numPr>
        <w:ind w:right="-188"/>
        <w:jc w:val="both"/>
        <w:rPr>
          <w:sz w:val="22"/>
          <w:szCs w:val="22"/>
        </w:rPr>
      </w:pPr>
      <w:r w:rsidRPr="002D39C7">
        <w:rPr>
          <w:sz w:val="22"/>
          <w:szCs w:val="22"/>
        </w:rPr>
        <w:t xml:space="preserve">The RIC/Early Help Practitioner/social worker needs to consider the content of the </w:t>
      </w:r>
      <w:r w:rsidR="004E71E3" w:rsidRPr="002D39C7">
        <w:rPr>
          <w:sz w:val="22"/>
          <w:szCs w:val="22"/>
        </w:rPr>
        <w:t xml:space="preserve">safe and well check </w:t>
      </w:r>
      <w:r w:rsidR="00933842" w:rsidRPr="002D39C7">
        <w:rPr>
          <w:sz w:val="22"/>
          <w:szCs w:val="22"/>
        </w:rPr>
        <w:t xml:space="preserve">and liaise with other </w:t>
      </w:r>
      <w:r w:rsidR="00711EE6" w:rsidRPr="002D39C7">
        <w:rPr>
          <w:sz w:val="22"/>
          <w:szCs w:val="22"/>
        </w:rPr>
        <w:t>professionals i.e</w:t>
      </w:r>
      <w:r w:rsidR="004E71E3" w:rsidRPr="002D39C7">
        <w:rPr>
          <w:sz w:val="22"/>
          <w:szCs w:val="22"/>
        </w:rPr>
        <w:t xml:space="preserve">. Sunrise Team or Police Missing Coordinator regarding any significant concerns highlighted in respect of the child/young person and others that may be known to the department.  </w:t>
      </w:r>
    </w:p>
    <w:p w:rsidR="00ED5E56" w:rsidRPr="002D39C7" w:rsidRDefault="00ED5E56" w:rsidP="00ED5E56">
      <w:pPr>
        <w:pStyle w:val="Default"/>
        <w:ind w:right="-188"/>
        <w:jc w:val="both"/>
        <w:rPr>
          <w:sz w:val="22"/>
          <w:szCs w:val="22"/>
        </w:rPr>
      </w:pPr>
    </w:p>
    <w:p w:rsidR="00492AF4" w:rsidRPr="002D39C7" w:rsidRDefault="00ED5E56" w:rsidP="00492AF4">
      <w:pPr>
        <w:pStyle w:val="Heading2"/>
        <w:rPr>
          <w:rFonts w:ascii="Arial" w:hAnsi="Arial" w:cs="Arial"/>
          <w:color w:val="auto"/>
          <w:sz w:val="22"/>
          <w:szCs w:val="22"/>
          <w:u w:val="single"/>
        </w:rPr>
      </w:pPr>
      <w:r w:rsidRPr="002D39C7">
        <w:rPr>
          <w:rFonts w:ascii="Arial" w:hAnsi="Arial" w:cs="Arial"/>
          <w:color w:val="auto"/>
          <w:sz w:val="22"/>
          <w:szCs w:val="22"/>
          <w:u w:val="single"/>
        </w:rPr>
        <w:t>Return Interviews</w:t>
      </w:r>
    </w:p>
    <w:p w:rsidR="00492AF4" w:rsidRPr="002D39C7" w:rsidRDefault="00492AF4" w:rsidP="00492AF4">
      <w:pPr>
        <w:pStyle w:val="Heading2"/>
        <w:rPr>
          <w:rFonts w:ascii="Arial" w:hAnsi="Arial" w:cs="Arial"/>
          <w:color w:val="auto"/>
          <w:sz w:val="22"/>
          <w:szCs w:val="22"/>
          <w:u w:val="single"/>
        </w:rPr>
      </w:pPr>
    </w:p>
    <w:p w:rsidR="00492AF4" w:rsidRPr="002D39C7" w:rsidRDefault="007A3B64" w:rsidP="00492AF4">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This is an in-depth interview </w:t>
      </w:r>
      <w:r w:rsidR="00053411" w:rsidRPr="002D39C7">
        <w:rPr>
          <w:rFonts w:ascii="Arial" w:hAnsi="Arial" w:cs="Arial"/>
          <w:color w:val="auto"/>
          <w:sz w:val="22"/>
          <w:szCs w:val="22"/>
        </w:rPr>
        <w:t>that is carried out by an independent person where possible. If this is not viable</w:t>
      </w:r>
      <w:r w:rsidR="00000144" w:rsidRPr="002D39C7">
        <w:rPr>
          <w:rFonts w:ascii="Arial" w:hAnsi="Arial" w:cs="Arial"/>
          <w:color w:val="auto"/>
          <w:sz w:val="22"/>
          <w:szCs w:val="22"/>
        </w:rPr>
        <w:t>,</w:t>
      </w:r>
      <w:r w:rsidR="00053411" w:rsidRPr="002D39C7">
        <w:rPr>
          <w:rFonts w:ascii="Arial" w:hAnsi="Arial" w:cs="Arial"/>
          <w:color w:val="auto"/>
          <w:sz w:val="22"/>
          <w:szCs w:val="22"/>
        </w:rPr>
        <w:t xml:space="preserve"> it is </w:t>
      </w:r>
      <w:r w:rsidRPr="002D39C7">
        <w:rPr>
          <w:rFonts w:ascii="Arial" w:hAnsi="Arial" w:cs="Arial"/>
          <w:color w:val="auto"/>
          <w:sz w:val="22"/>
          <w:szCs w:val="22"/>
        </w:rPr>
        <w:t xml:space="preserve">best carried out by a chosen professional who the child/young person is comfortable speaking with and can follow up any actions that emerge. It is the responsibility of the Local Authority to ensure that return interviews take place and must be available for to children/young people who go missing from both home and care. </w:t>
      </w:r>
    </w:p>
    <w:p w:rsidR="00492AF4" w:rsidRPr="002D39C7" w:rsidRDefault="00492AF4" w:rsidP="00492AF4">
      <w:pPr>
        <w:spacing w:after="0"/>
        <w:rPr>
          <w:rFonts w:ascii="Arial" w:hAnsi="Arial" w:cs="Arial"/>
        </w:rPr>
      </w:pPr>
    </w:p>
    <w:p w:rsidR="00492AF4" w:rsidRPr="002D39C7" w:rsidRDefault="003444CA" w:rsidP="00492AF4">
      <w:pPr>
        <w:pStyle w:val="Heading2"/>
        <w:numPr>
          <w:ilvl w:val="1"/>
          <w:numId w:val="17"/>
        </w:numPr>
        <w:jc w:val="both"/>
        <w:rPr>
          <w:rFonts w:ascii="Arial" w:hAnsi="Arial" w:cs="Arial"/>
          <w:color w:val="auto"/>
          <w:sz w:val="22"/>
          <w:szCs w:val="22"/>
          <w:u w:val="single"/>
        </w:rPr>
      </w:pPr>
      <w:r w:rsidRPr="002D39C7">
        <w:rPr>
          <w:rFonts w:ascii="Arial" w:hAnsi="Arial" w:cs="Arial"/>
          <w:color w:val="auto"/>
          <w:sz w:val="22"/>
          <w:szCs w:val="22"/>
        </w:rPr>
        <w:t>All efforts should be made to c</w:t>
      </w:r>
      <w:r w:rsidR="007A3B64" w:rsidRPr="002D39C7">
        <w:rPr>
          <w:rFonts w:ascii="Arial" w:hAnsi="Arial" w:cs="Arial"/>
          <w:color w:val="auto"/>
          <w:sz w:val="22"/>
          <w:szCs w:val="22"/>
        </w:rPr>
        <w:t>ontact the child</w:t>
      </w:r>
      <w:r w:rsidRPr="002D39C7">
        <w:rPr>
          <w:rFonts w:ascii="Arial" w:hAnsi="Arial" w:cs="Arial"/>
          <w:color w:val="auto"/>
          <w:sz w:val="22"/>
          <w:szCs w:val="22"/>
        </w:rPr>
        <w:t>/young person</w:t>
      </w:r>
      <w:r w:rsidR="007A3B64" w:rsidRPr="002D39C7">
        <w:rPr>
          <w:rFonts w:ascii="Arial" w:hAnsi="Arial" w:cs="Arial"/>
          <w:color w:val="auto"/>
          <w:sz w:val="22"/>
          <w:szCs w:val="22"/>
        </w:rPr>
        <w:t xml:space="preserve"> within 72 hours of their return,</w:t>
      </w:r>
      <w:r w:rsidRPr="002D39C7">
        <w:rPr>
          <w:rFonts w:ascii="Arial" w:hAnsi="Arial" w:cs="Arial"/>
          <w:color w:val="auto"/>
          <w:sz w:val="22"/>
          <w:szCs w:val="22"/>
        </w:rPr>
        <w:t xml:space="preserve"> to arrange an independent </w:t>
      </w:r>
      <w:r w:rsidR="007A3B64" w:rsidRPr="002D39C7">
        <w:rPr>
          <w:rFonts w:ascii="Arial" w:hAnsi="Arial" w:cs="Arial"/>
          <w:color w:val="auto"/>
          <w:sz w:val="22"/>
          <w:szCs w:val="22"/>
        </w:rPr>
        <w:t xml:space="preserve">return interview. </w:t>
      </w:r>
    </w:p>
    <w:p w:rsidR="00492AF4" w:rsidRPr="002D39C7" w:rsidRDefault="00492AF4" w:rsidP="00492AF4">
      <w:pPr>
        <w:spacing w:after="0"/>
        <w:rPr>
          <w:rFonts w:ascii="Arial" w:hAnsi="Arial" w:cs="Arial"/>
        </w:rPr>
      </w:pPr>
    </w:p>
    <w:p w:rsidR="00492AF4" w:rsidRPr="002D39C7" w:rsidRDefault="00031754" w:rsidP="00492AF4">
      <w:pPr>
        <w:pStyle w:val="Heading2"/>
        <w:numPr>
          <w:ilvl w:val="1"/>
          <w:numId w:val="17"/>
        </w:numPr>
        <w:jc w:val="both"/>
        <w:rPr>
          <w:rFonts w:ascii="Arial" w:hAnsi="Arial" w:cs="Arial"/>
          <w:b/>
          <w:color w:val="auto"/>
          <w:sz w:val="22"/>
          <w:szCs w:val="22"/>
        </w:rPr>
      </w:pPr>
      <w:r w:rsidRPr="002D39C7">
        <w:rPr>
          <w:rFonts w:ascii="Arial" w:hAnsi="Arial" w:cs="Arial"/>
          <w:color w:val="auto"/>
          <w:sz w:val="22"/>
          <w:szCs w:val="22"/>
        </w:rPr>
        <w:t xml:space="preserve">In Rochdale all children/young people open to Children’s Social Care are offered a return interview </w:t>
      </w:r>
      <w:r w:rsidRPr="002D39C7">
        <w:rPr>
          <w:rFonts w:ascii="Arial" w:hAnsi="Arial" w:cs="Arial"/>
          <w:b/>
          <w:color w:val="auto"/>
          <w:sz w:val="22"/>
          <w:szCs w:val="22"/>
          <w:u w:val="single"/>
        </w:rPr>
        <w:t>regardless of how long they are missing for</w:t>
      </w:r>
      <w:r w:rsidRPr="002D39C7">
        <w:rPr>
          <w:rFonts w:ascii="Arial" w:hAnsi="Arial" w:cs="Arial"/>
          <w:b/>
          <w:color w:val="auto"/>
          <w:sz w:val="22"/>
          <w:szCs w:val="22"/>
        </w:rPr>
        <w:t xml:space="preserve">. </w:t>
      </w:r>
    </w:p>
    <w:p w:rsidR="00492AF4" w:rsidRPr="002D39C7" w:rsidRDefault="00492AF4" w:rsidP="00492AF4">
      <w:pPr>
        <w:spacing w:after="0"/>
        <w:rPr>
          <w:rFonts w:ascii="Arial" w:hAnsi="Arial" w:cs="Arial"/>
        </w:rPr>
      </w:pPr>
    </w:p>
    <w:p w:rsidR="00492AF4" w:rsidRPr="002D39C7" w:rsidRDefault="00031754" w:rsidP="00492AF4">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t xml:space="preserve">All children/young people </w:t>
      </w:r>
      <w:r w:rsidR="00BB1491" w:rsidRPr="002D39C7">
        <w:rPr>
          <w:rFonts w:ascii="Arial" w:hAnsi="Arial" w:cs="Arial"/>
          <w:color w:val="auto"/>
          <w:sz w:val="22"/>
          <w:szCs w:val="22"/>
        </w:rPr>
        <w:t xml:space="preserve">will </w:t>
      </w:r>
      <w:r w:rsidRPr="002D39C7">
        <w:rPr>
          <w:rFonts w:ascii="Arial" w:hAnsi="Arial" w:cs="Arial"/>
          <w:color w:val="auto"/>
          <w:sz w:val="22"/>
          <w:szCs w:val="22"/>
        </w:rPr>
        <w:t xml:space="preserve">be offered a return interview, even if they do not choose to </w:t>
      </w:r>
      <w:r w:rsidR="00053411" w:rsidRPr="002D39C7">
        <w:rPr>
          <w:rFonts w:ascii="Arial" w:hAnsi="Arial" w:cs="Arial"/>
          <w:color w:val="auto"/>
          <w:sz w:val="22"/>
          <w:szCs w:val="22"/>
        </w:rPr>
        <w:t>take part</w:t>
      </w:r>
      <w:r w:rsidR="00A2783F" w:rsidRPr="002D39C7">
        <w:rPr>
          <w:rFonts w:ascii="Arial" w:hAnsi="Arial" w:cs="Arial"/>
          <w:color w:val="auto"/>
          <w:sz w:val="22"/>
          <w:szCs w:val="22"/>
        </w:rPr>
        <w:t>, with evidence of robust attempts to engage the y</w:t>
      </w:r>
      <w:r w:rsidR="00104A1B" w:rsidRPr="002D39C7">
        <w:rPr>
          <w:rFonts w:ascii="Arial" w:hAnsi="Arial" w:cs="Arial"/>
          <w:color w:val="auto"/>
          <w:sz w:val="22"/>
          <w:szCs w:val="22"/>
        </w:rPr>
        <w:t>oung person in</w:t>
      </w:r>
      <w:r w:rsidR="00A2783F" w:rsidRPr="002D39C7">
        <w:rPr>
          <w:rFonts w:ascii="Arial" w:hAnsi="Arial" w:cs="Arial"/>
          <w:color w:val="auto"/>
          <w:sz w:val="22"/>
          <w:szCs w:val="22"/>
        </w:rPr>
        <w:t xml:space="preserve"> the return interview recorded</w:t>
      </w:r>
      <w:r w:rsidRPr="002D39C7">
        <w:rPr>
          <w:rFonts w:ascii="Arial" w:hAnsi="Arial" w:cs="Arial"/>
          <w:color w:val="auto"/>
          <w:sz w:val="22"/>
          <w:szCs w:val="22"/>
        </w:rPr>
        <w:t>.</w:t>
      </w:r>
      <w:r w:rsidR="00010A19" w:rsidRPr="002D39C7">
        <w:rPr>
          <w:rFonts w:ascii="Arial" w:hAnsi="Arial" w:cs="Arial"/>
          <w:color w:val="auto"/>
          <w:sz w:val="22"/>
          <w:szCs w:val="22"/>
        </w:rPr>
        <w:t xml:space="preserve"> The</w:t>
      </w:r>
      <w:r w:rsidR="00104A1B" w:rsidRPr="002D39C7">
        <w:rPr>
          <w:rFonts w:ascii="Arial" w:hAnsi="Arial" w:cs="Arial"/>
          <w:color w:val="auto"/>
          <w:sz w:val="22"/>
          <w:szCs w:val="22"/>
        </w:rPr>
        <w:t xml:space="preserve"> </w:t>
      </w:r>
      <w:r w:rsidR="004E71E3" w:rsidRPr="002D39C7">
        <w:rPr>
          <w:rFonts w:ascii="Arial" w:hAnsi="Arial" w:cs="Arial"/>
          <w:color w:val="auto"/>
          <w:sz w:val="22"/>
          <w:szCs w:val="22"/>
        </w:rPr>
        <w:t xml:space="preserve">missing from home episode </w:t>
      </w:r>
      <w:r w:rsidR="00104A1B" w:rsidRPr="002D39C7">
        <w:rPr>
          <w:rFonts w:ascii="Arial" w:hAnsi="Arial" w:cs="Arial"/>
          <w:color w:val="auto"/>
          <w:sz w:val="22"/>
          <w:szCs w:val="22"/>
        </w:rPr>
        <w:t>must</w:t>
      </w:r>
      <w:r w:rsidR="00475945" w:rsidRPr="002D39C7">
        <w:rPr>
          <w:rFonts w:ascii="Arial" w:hAnsi="Arial" w:cs="Arial"/>
          <w:color w:val="auto"/>
          <w:sz w:val="22"/>
          <w:szCs w:val="22"/>
        </w:rPr>
        <w:t xml:space="preserve"> </w:t>
      </w:r>
      <w:r w:rsidR="00BB1491" w:rsidRPr="002D39C7">
        <w:rPr>
          <w:rFonts w:ascii="Arial" w:hAnsi="Arial" w:cs="Arial"/>
          <w:color w:val="auto"/>
          <w:sz w:val="22"/>
          <w:szCs w:val="22"/>
        </w:rPr>
        <w:t xml:space="preserve">then </w:t>
      </w:r>
      <w:r w:rsidR="00475945" w:rsidRPr="002D39C7">
        <w:rPr>
          <w:rFonts w:ascii="Arial" w:hAnsi="Arial" w:cs="Arial"/>
          <w:color w:val="auto"/>
          <w:sz w:val="22"/>
          <w:szCs w:val="22"/>
        </w:rPr>
        <w:t>be completed</w:t>
      </w:r>
      <w:r w:rsidR="00000144" w:rsidRPr="002D39C7">
        <w:rPr>
          <w:rFonts w:ascii="Arial" w:hAnsi="Arial" w:cs="Arial"/>
          <w:color w:val="auto"/>
          <w:sz w:val="22"/>
          <w:szCs w:val="22"/>
        </w:rPr>
        <w:t>,</w:t>
      </w:r>
      <w:r w:rsidR="00475945" w:rsidRPr="002D39C7">
        <w:rPr>
          <w:rFonts w:ascii="Arial" w:hAnsi="Arial" w:cs="Arial"/>
          <w:color w:val="auto"/>
          <w:sz w:val="22"/>
          <w:szCs w:val="22"/>
        </w:rPr>
        <w:t xml:space="preserve"> indicating that a missing from</w:t>
      </w:r>
      <w:r w:rsidR="00BB1491" w:rsidRPr="002D39C7">
        <w:rPr>
          <w:rFonts w:ascii="Arial" w:hAnsi="Arial" w:cs="Arial"/>
          <w:color w:val="auto"/>
          <w:sz w:val="22"/>
          <w:szCs w:val="22"/>
        </w:rPr>
        <w:t xml:space="preserve"> home interview</w:t>
      </w:r>
      <w:r w:rsidR="00475945" w:rsidRPr="002D39C7">
        <w:rPr>
          <w:rFonts w:ascii="Arial" w:hAnsi="Arial" w:cs="Arial"/>
          <w:color w:val="auto"/>
          <w:sz w:val="22"/>
          <w:szCs w:val="22"/>
        </w:rPr>
        <w:t xml:space="preserve"> has been offered.  If this is declined, </w:t>
      </w:r>
      <w:r w:rsidRPr="002D39C7">
        <w:rPr>
          <w:rFonts w:ascii="Arial" w:hAnsi="Arial" w:cs="Arial"/>
          <w:color w:val="auto"/>
          <w:sz w:val="22"/>
          <w:szCs w:val="22"/>
        </w:rPr>
        <w:t xml:space="preserve">this should be recorded on LCS </w:t>
      </w:r>
      <w:r w:rsidR="00A84114" w:rsidRPr="002D39C7">
        <w:rPr>
          <w:rFonts w:ascii="Arial" w:hAnsi="Arial" w:cs="Arial"/>
          <w:color w:val="auto"/>
          <w:sz w:val="22"/>
          <w:szCs w:val="22"/>
        </w:rPr>
        <w:t xml:space="preserve">as part of the missing episode and a </w:t>
      </w:r>
      <w:r w:rsidR="00A84114" w:rsidRPr="002D39C7">
        <w:rPr>
          <w:rFonts w:ascii="Arial" w:hAnsi="Arial" w:cs="Arial"/>
          <w:b/>
          <w:color w:val="auto"/>
          <w:sz w:val="22"/>
          <w:szCs w:val="22"/>
        </w:rPr>
        <w:t>decline form</w:t>
      </w:r>
      <w:r w:rsidR="00A84114" w:rsidRPr="002D39C7">
        <w:rPr>
          <w:rFonts w:ascii="Arial" w:hAnsi="Arial" w:cs="Arial"/>
          <w:color w:val="auto"/>
          <w:sz w:val="22"/>
          <w:szCs w:val="22"/>
        </w:rPr>
        <w:t xml:space="preserve"> </w:t>
      </w:r>
      <w:r w:rsidR="00BB1491" w:rsidRPr="002D39C7">
        <w:rPr>
          <w:rFonts w:ascii="Arial" w:hAnsi="Arial" w:cs="Arial"/>
          <w:color w:val="auto"/>
          <w:sz w:val="22"/>
          <w:szCs w:val="22"/>
        </w:rPr>
        <w:t>needs to</w:t>
      </w:r>
      <w:r w:rsidR="00A84114" w:rsidRPr="002D39C7">
        <w:rPr>
          <w:rFonts w:ascii="Arial" w:hAnsi="Arial" w:cs="Arial"/>
          <w:color w:val="auto"/>
          <w:sz w:val="22"/>
          <w:szCs w:val="22"/>
        </w:rPr>
        <w:t xml:space="preserve"> be completed. The worker should still give consideration to the risks in the case and whether a referral to another service is required.  </w:t>
      </w:r>
    </w:p>
    <w:p w:rsidR="00492AF4" w:rsidRPr="002D39C7" w:rsidRDefault="00492AF4" w:rsidP="00492AF4">
      <w:pPr>
        <w:spacing w:after="0"/>
        <w:rPr>
          <w:rFonts w:ascii="Arial" w:hAnsi="Arial" w:cs="Arial"/>
        </w:rPr>
      </w:pPr>
    </w:p>
    <w:p w:rsidR="00492AF4" w:rsidRPr="002D39C7" w:rsidRDefault="00E04204" w:rsidP="00492AF4">
      <w:pPr>
        <w:pStyle w:val="Heading2"/>
        <w:numPr>
          <w:ilvl w:val="1"/>
          <w:numId w:val="17"/>
        </w:numPr>
        <w:jc w:val="both"/>
        <w:rPr>
          <w:rFonts w:ascii="Arial" w:hAnsi="Arial" w:cs="Arial"/>
          <w:color w:val="auto"/>
          <w:sz w:val="22"/>
          <w:szCs w:val="22"/>
        </w:rPr>
      </w:pPr>
      <w:r w:rsidRPr="002D39C7">
        <w:rPr>
          <w:rFonts w:ascii="Arial" w:hAnsi="Arial" w:cs="Arial"/>
          <w:color w:val="auto"/>
          <w:sz w:val="22"/>
          <w:szCs w:val="22"/>
        </w:rPr>
        <w:lastRenderedPageBreak/>
        <w:t>The return interview must have a clear analysis of risk, with consideration being given to previous missing episodes (do not consider it in isolation)</w:t>
      </w:r>
      <w:r w:rsidR="00933842" w:rsidRPr="002D39C7">
        <w:rPr>
          <w:rFonts w:ascii="Arial" w:hAnsi="Arial" w:cs="Arial"/>
          <w:color w:val="auto"/>
          <w:sz w:val="22"/>
          <w:szCs w:val="22"/>
        </w:rPr>
        <w:t xml:space="preserve"> and wider contextual information</w:t>
      </w:r>
      <w:r w:rsidRPr="002D39C7">
        <w:rPr>
          <w:rFonts w:ascii="Arial" w:hAnsi="Arial" w:cs="Arial"/>
          <w:color w:val="auto"/>
          <w:sz w:val="22"/>
          <w:szCs w:val="22"/>
        </w:rPr>
        <w:t xml:space="preserve">. </w:t>
      </w:r>
      <w:r w:rsidRPr="002D39C7">
        <w:rPr>
          <w:rFonts w:ascii="Arial" w:hAnsi="Arial" w:cs="Arial"/>
          <w:b/>
          <w:bCs/>
          <w:color w:val="auto"/>
          <w:sz w:val="22"/>
          <w:szCs w:val="22"/>
        </w:rPr>
        <w:t xml:space="preserve">Any significant information from the </w:t>
      </w:r>
      <w:r w:rsidR="00B57769" w:rsidRPr="002D39C7">
        <w:rPr>
          <w:rFonts w:ascii="Arial" w:hAnsi="Arial" w:cs="Arial"/>
          <w:b/>
          <w:bCs/>
          <w:color w:val="auto"/>
          <w:sz w:val="22"/>
          <w:szCs w:val="22"/>
        </w:rPr>
        <w:t>return</w:t>
      </w:r>
      <w:r w:rsidR="00424B37" w:rsidRPr="002D39C7">
        <w:rPr>
          <w:rFonts w:ascii="Arial" w:hAnsi="Arial" w:cs="Arial"/>
          <w:b/>
          <w:bCs/>
          <w:color w:val="auto"/>
          <w:sz w:val="22"/>
          <w:szCs w:val="22"/>
        </w:rPr>
        <w:t xml:space="preserve"> interviews </w:t>
      </w:r>
      <w:r w:rsidRPr="002D39C7">
        <w:rPr>
          <w:rFonts w:ascii="Arial" w:hAnsi="Arial" w:cs="Arial"/>
          <w:b/>
          <w:bCs/>
          <w:color w:val="auto"/>
          <w:sz w:val="22"/>
          <w:szCs w:val="22"/>
        </w:rPr>
        <w:t>needs to be shared with the police</w:t>
      </w:r>
      <w:r w:rsidRPr="002D39C7">
        <w:rPr>
          <w:rFonts w:ascii="Arial" w:hAnsi="Arial" w:cs="Arial"/>
          <w:color w:val="auto"/>
          <w:sz w:val="22"/>
          <w:szCs w:val="22"/>
        </w:rPr>
        <w:t xml:space="preserve">, i.e. </w:t>
      </w:r>
      <w:r w:rsidR="001165A2" w:rsidRPr="002D39C7">
        <w:rPr>
          <w:rFonts w:ascii="Arial" w:hAnsi="Arial" w:cs="Arial"/>
          <w:color w:val="auto"/>
          <w:sz w:val="22"/>
          <w:szCs w:val="22"/>
        </w:rPr>
        <w:t xml:space="preserve">the names of other young people, </w:t>
      </w:r>
      <w:r w:rsidRPr="002D39C7">
        <w:rPr>
          <w:rFonts w:ascii="Arial" w:hAnsi="Arial" w:cs="Arial"/>
          <w:color w:val="auto"/>
          <w:sz w:val="22"/>
          <w:szCs w:val="22"/>
        </w:rPr>
        <w:t>info</w:t>
      </w:r>
      <w:r w:rsidR="001165A2" w:rsidRPr="002D39C7">
        <w:rPr>
          <w:rFonts w:ascii="Arial" w:hAnsi="Arial" w:cs="Arial"/>
          <w:color w:val="auto"/>
          <w:sz w:val="22"/>
          <w:szCs w:val="22"/>
        </w:rPr>
        <w:t xml:space="preserve">rmation on locations, </w:t>
      </w:r>
      <w:r w:rsidR="00BB1491" w:rsidRPr="002D39C7">
        <w:rPr>
          <w:rFonts w:ascii="Arial" w:hAnsi="Arial" w:cs="Arial"/>
          <w:color w:val="auto"/>
          <w:sz w:val="22"/>
          <w:szCs w:val="22"/>
        </w:rPr>
        <w:t>high-risk</w:t>
      </w:r>
      <w:r w:rsidR="001165A2" w:rsidRPr="002D39C7">
        <w:rPr>
          <w:rFonts w:ascii="Arial" w:hAnsi="Arial" w:cs="Arial"/>
          <w:color w:val="auto"/>
          <w:sz w:val="22"/>
          <w:szCs w:val="22"/>
        </w:rPr>
        <w:t xml:space="preserve"> adults and</w:t>
      </w:r>
      <w:r w:rsidRPr="002D39C7">
        <w:rPr>
          <w:rFonts w:ascii="Arial" w:hAnsi="Arial" w:cs="Arial"/>
          <w:color w:val="auto"/>
          <w:sz w:val="22"/>
          <w:szCs w:val="22"/>
        </w:rPr>
        <w:t xml:space="preserve"> criminal activity. </w:t>
      </w:r>
      <w:r w:rsidR="00086A36" w:rsidRPr="002D39C7">
        <w:rPr>
          <w:rFonts w:ascii="Arial" w:hAnsi="Arial" w:cs="Arial"/>
          <w:color w:val="auto"/>
          <w:sz w:val="22"/>
          <w:szCs w:val="22"/>
        </w:rPr>
        <w:t>The level of risk,</w:t>
      </w:r>
      <w:r w:rsidR="00493935" w:rsidRPr="002D39C7">
        <w:rPr>
          <w:rFonts w:ascii="Arial" w:hAnsi="Arial" w:cs="Arial"/>
          <w:color w:val="auto"/>
          <w:sz w:val="22"/>
          <w:szCs w:val="22"/>
        </w:rPr>
        <w:t xml:space="preserve"> ‘push ‘ and </w:t>
      </w:r>
      <w:r w:rsidR="00086A36" w:rsidRPr="002D39C7">
        <w:rPr>
          <w:rFonts w:ascii="Arial" w:hAnsi="Arial" w:cs="Arial"/>
          <w:color w:val="auto"/>
          <w:sz w:val="22"/>
          <w:szCs w:val="22"/>
        </w:rPr>
        <w:t xml:space="preserve"> </w:t>
      </w:r>
      <w:r w:rsidR="00053411" w:rsidRPr="002D39C7">
        <w:rPr>
          <w:rFonts w:ascii="Arial" w:hAnsi="Arial" w:cs="Arial"/>
          <w:color w:val="auto"/>
          <w:sz w:val="22"/>
          <w:szCs w:val="22"/>
        </w:rPr>
        <w:t>‘</w:t>
      </w:r>
      <w:r w:rsidR="00086A36" w:rsidRPr="002D39C7">
        <w:rPr>
          <w:rFonts w:ascii="Arial" w:hAnsi="Arial" w:cs="Arial"/>
          <w:color w:val="auto"/>
          <w:sz w:val="22"/>
          <w:szCs w:val="22"/>
        </w:rPr>
        <w:t>pull</w:t>
      </w:r>
      <w:r w:rsidR="00053411" w:rsidRPr="002D39C7">
        <w:rPr>
          <w:rFonts w:ascii="Arial" w:hAnsi="Arial" w:cs="Arial"/>
          <w:color w:val="auto"/>
          <w:sz w:val="22"/>
          <w:szCs w:val="22"/>
        </w:rPr>
        <w:t>’</w:t>
      </w:r>
      <w:r w:rsidR="00086A36" w:rsidRPr="002D39C7">
        <w:rPr>
          <w:rFonts w:ascii="Arial" w:hAnsi="Arial" w:cs="Arial"/>
          <w:color w:val="auto"/>
          <w:sz w:val="22"/>
          <w:szCs w:val="22"/>
        </w:rPr>
        <w:t xml:space="preserve"> factors and level of need and support</w:t>
      </w:r>
      <w:r w:rsidR="00000144" w:rsidRPr="002D39C7">
        <w:rPr>
          <w:rFonts w:ascii="Arial" w:hAnsi="Arial" w:cs="Arial"/>
          <w:color w:val="auto"/>
          <w:sz w:val="22"/>
          <w:szCs w:val="22"/>
        </w:rPr>
        <w:t>,</w:t>
      </w:r>
      <w:r w:rsidR="00086A36" w:rsidRPr="002D39C7">
        <w:rPr>
          <w:rFonts w:ascii="Arial" w:hAnsi="Arial" w:cs="Arial"/>
          <w:color w:val="auto"/>
          <w:sz w:val="22"/>
          <w:szCs w:val="22"/>
        </w:rPr>
        <w:t xml:space="preserve"> need to be carefully considered and </w:t>
      </w:r>
      <w:r w:rsidR="00BC4B82" w:rsidRPr="002D39C7">
        <w:rPr>
          <w:rFonts w:ascii="Arial" w:hAnsi="Arial" w:cs="Arial"/>
          <w:color w:val="auto"/>
          <w:sz w:val="22"/>
          <w:szCs w:val="22"/>
        </w:rPr>
        <w:t xml:space="preserve">addressed in </w:t>
      </w:r>
      <w:r w:rsidR="00086A36" w:rsidRPr="002D39C7">
        <w:rPr>
          <w:rFonts w:ascii="Arial" w:hAnsi="Arial" w:cs="Arial"/>
          <w:color w:val="auto"/>
          <w:sz w:val="22"/>
          <w:szCs w:val="22"/>
        </w:rPr>
        <w:t>the plan for the child/young person.</w:t>
      </w:r>
      <w:r w:rsidR="00053411" w:rsidRPr="002D39C7">
        <w:rPr>
          <w:rFonts w:ascii="Arial" w:hAnsi="Arial" w:cs="Arial"/>
          <w:color w:val="auto"/>
          <w:sz w:val="22"/>
          <w:szCs w:val="22"/>
        </w:rPr>
        <w:t xml:space="preserve"> Relevant referrals should be made to other support services if required.</w:t>
      </w:r>
      <w:r w:rsidR="001311DB" w:rsidRPr="002D39C7">
        <w:rPr>
          <w:rFonts w:ascii="Arial" w:hAnsi="Arial" w:cs="Arial"/>
          <w:color w:val="auto"/>
          <w:sz w:val="22"/>
          <w:szCs w:val="22"/>
        </w:rPr>
        <w:t xml:space="preserve"> The practitioner responsible for undertaking the return interview must ensure that they consider the information contained in the SWC when analysing the return interview information.</w:t>
      </w:r>
    </w:p>
    <w:p w:rsidR="00492AF4" w:rsidRPr="002D39C7" w:rsidRDefault="00492AF4" w:rsidP="00711EE6">
      <w:pPr>
        <w:spacing w:after="0"/>
        <w:rPr>
          <w:rFonts w:ascii="Arial" w:hAnsi="Arial" w:cs="Arial"/>
        </w:rPr>
      </w:pPr>
    </w:p>
    <w:p w:rsidR="00492AF4" w:rsidRPr="002D39C7" w:rsidRDefault="003444CA" w:rsidP="00711EE6">
      <w:pPr>
        <w:pStyle w:val="Heading2"/>
        <w:numPr>
          <w:ilvl w:val="1"/>
          <w:numId w:val="17"/>
        </w:numPr>
        <w:jc w:val="both"/>
        <w:rPr>
          <w:rFonts w:ascii="Arial" w:hAnsi="Arial" w:cs="Arial"/>
          <w:color w:val="auto"/>
          <w:sz w:val="22"/>
          <w:szCs w:val="22"/>
          <w:u w:val="single"/>
        </w:rPr>
      </w:pPr>
      <w:r w:rsidRPr="002D39C7">
        <w:rPr>
          <w:rFonts w:ascii="Arial" w:hAnsi="Arial" w:cs="Arial"/>
          <w:color w:val="auto"/>
          <w:sz w:val="22"/>
          <w:szCs w:val="22"/>
        </w:rPr>
        <w:t xml:space="preserve">Depending on the status of the child/young person at the point of them being reported missing there are different levels of response from Children’s Services.  </w:t>
      </w:r>
    </w:p>
    <w:p w:rsidR="003444CA" w:rsidRPr="002D39C7" w:rsidRDefault="003444CA" w:rsidP="00711EE6">
      <w:pPr>
        <w:pStyle w:val="ListParagraph"/>
        <w:spacing w:after="0" w:line="240" w:lineRule="auto"/>
        <w:ind w:left="1080" w:right="-188"/>
        <w:jc w:val="both"/>
        <w:rPr>
          <w:rFonts w:ascii="Arial" w:hAnsi="Arial" w:cs="Arial"/>
        </w:rPr>
      </w:pPr>
      <w:r w:rsidRPr="002D39C7">
        <w:rPr>
          <w:rFonts w:ascii="Arial" w:hAnsi="Arial" w:cs="Arial"/>
        </w:rPr>
        <w:t xml:space="preserve"> </w:t>
      </w:r>
    </w:p>
    <w:p w:rsidR="00C60E63" w:rsidRPr="00711EE6" w:rsidRDefault="001E4CA3" w:rsidP="00711EE6">
      <w:pPr>
        <w:spacing w:line="240" w:lineRule="auto"/>
        <w:ind w:left="1080" w:right="-188"/>
        <w:jc w:val="both"/>
        <w:rPr>
          <w:rFonts w:ascii="Arial" w:hAnsi="Arial" w:cs="Arial"/>
        </w:rPr>
      </w:pPr>
      <w:r w:rsidRPr="00711EE6">
        <w:rPr>
          <w:rFonts w:ascii="Arial" w:hAnsi="Arial" w:cs="Arial"/>
          <w:b/>
        </w:rPr>
        <w:t xml:space="preserve">Early Help Offer </w:t>
      </w:r>
      <w:r w:rsidR="00C60E63" w:rsidRPr="00711EE6">
        <w:rPr>
          <w:rFonts w:ascii="Arial" w:hAnsi="Arial" w:cs="Arial"/>
        </w:rPr>
        <w:t xml:space="preserve">– </w:t>
      </w:r>
      <w:r w:rsidR="003444CA" w:rsidRPr="00711EE6">
        <w:rPr>
          <w:rFonts w:ascii="Arial" w:hAnsi="Arial" w:cs="Arial"/>
        </w:rPr>
        <w:t xml:space="preserve">if the </w:t>
      </w:r>
      <w:r w:rsidR="00C60E63" w:rsidRPr="00711EE6">
        <w:rPr>
          <w:rFonts w:ascii="Arial" w:hAnsi="Arial" w:cs="Arial"/>
        </w:rPr>
        <w:t>child/young person reported missing</w:t>
      </w:r>
      <w:r w:rsidR="003444CA" w:rsidRPr="00711EE6">
        <w:rPr>
          <w:rFonts w:ascii="Arial" w:hAnsi="Arial" w:cs="Arial"/>
        </w:rPr>
        <w:t xml:space="preserve"> is not an open case</w:t>
      </w:r>
      <w:r w:rsidR="00000144" w:rsidRPr="00711EE6">
        <w:rPr>
          <w:rFonts w:ascii="Arial" w:hAnsi="Arial" w:cs="Arial"/>
        </w:rPr>
        <w:t xml:space="preserve"> to Children’s Services</w:t>
      </w:r>
      <w:r w:rsidR="003444CA" w:rsidRPr="00711EE6">
        <w:rPr>
          <w:rFonts w:ascii="Arial" w:hAnsi="Arial" w:cs="Arial"/>
        </w:rPr>
        <w:t xml:space="preserve"> a decision will be made </w:t>
      </w:r>
      <w:r w:rsidR="00BC4B82" w:rsidRPr="00711EE6">
        <w:rPr>
          <w:rFonts w:ascii="Arial" w:hAnsi="Arial" w:cs="Arial"/>
        </w:rPr>
        <w:t xml:space="preserve">in EHASH </w:t>
      </w:r>
      <w:r w:rsidR="00CE46E7" w:rsidRPr="00711EE6">
        <w:rPr>
          <w:rFonts w:ascii="Arial" w:hAnsi="Arial" w:cs="Arial"/>
        </w:rPr>
        <w:t xml:space="preserve">if </w:t>
      </w:r>
      <w:r w:rsidR="003444CA" w:rsidRPr="00711EE6">
        <w:rPr>
          <w:rFonts w:ascii="Arial" w:hAnsi="Arial" w:cs="Arial"/>
        </w:rPr>
        <w:t xml:space="preserve">the </w:t>
      </w:r>
      <w:r w:rsidR="00BC4B82" w:rsidRPr="00711EE6">
        <w:rPr>
          <w:rFonts w:ascii="Arial" w:hAnsi="Arial" w:cs="Arial"/>
        </w:rPr>
        <w:t xml:space="preserve">situation requires an early help response and should be </w:t>
      </w:r>
      <w:r w:rsidR="0045011C" w:rsidRPr="00711EE6">
        <w:rPr>
          <w:rFonts w:ascii="Arial" w:hAnsi="Arial" w:cs="Arial"/>
        </w:rPr>
        <w:t>managed at level 2</w:t>
      </w:r>
      <w:r w:rsidR="00CE46E7" w:rsidRPr="00711EE6">
        <w:rPr>
          <w:rFonts w:ascii="Arial" w:hAnsi="Arial" w:cs="Arial"/>
        </w:rPr>
        <w:t xml:space="preserve"> of the </w:t>
      </w:r>
      <w:r w:rsidR="0045011C" w:rsidRPr="00711EE6">
        <w:rPr>
          <w:rFonts w:ascii="Arial" w:hAnsi="Arial" w:cs="Arial"/>
        </w:rPr>
        <w:t xml:space="preserve">Children’s </w:t>
      </w:r>
      <w:r w:rsidR="00CE46E7" w:rsidRPr="00711EE6">
        <w:rPr>
          <w:rFonts w:ascii="Arial" w:hAnsi="Arial" w:cs="Arial"/>
        </w:rPr>
        <w:t>Needs and Response Framework</w:t>
      </w:r>
      <w:r w:rsidR="00975F20" w:rsidRPr="00711EE6">
        <w:rPr>
          <w:rFonts w:ascii="Arial" w:hAnsi="Arial" w:cs="Arial"/>
        </w:rPr>
        <w:t xml:space="preserve"> or needs escalating to CSC</w:t>
      </w:r>
      <w:r w:rsidR="00CE46E7" w:rsidRPr="00711EE6">
        <w:rPr>
          <w:rFonts w:ascii="Arial" w:hAnsi="Arial" w:cs="Arial"/>
        </w:rPr>
        <w:t xml:space="preserve">. </w:t>
      </w:r>
    </w:p>
    <w:p w:rsidR="001E4CA3" w:rsidRPr="002D39C7" w:rsidRDefault="007B0BB4" w:rsidP="00711EE6">
      <w:pPr>
        <w:spacing w:line="240" w:lineRule="auto"/>
        <w:ind w:left="1080" w:right="-188"/>
        <w:jc w:val="both"/>
        <w:rPr>
          <w:rFonts w:ascii="Arial" w:hAnsi="Arial" w:cs="Arial"/>
        </w:rPr>
      </w:pPr>
      <w:r w:rsidRPr="002D39C7">
        <w:rPr>
          <w:rFonts w:ascii="Arial" w:hAnsi="Arial" w:cs="Arial"/>
        </w:rPr>
        <w:t>At an early help level, d</w:t>
      </w:r>
      <w:r w:rsidR="001E4CA3" w:rsidRPr="002D39C7">
        <w:rPr>
          <w:rFonts w:ascii="Arial" w:hAnsi="Arial" w:cs="Arial"/>
        </w:rPr>
        <w:t xml:space="preserve">epending on the nature of the </w:t>
      </w:r>
      <w:r w:rsidR="00000144" w:rsidRPr="002D39C7">
        <w:rPr>
          <w:rFonts w:ascii="Arial" w:hAnsi="Arial" w:cs="Arial"/>
        </w:rPr>
        <w:t>concerns about the child and their</w:t>
      </w:r>
      <w:r w:rsidR="001E4CA3" w:rsidRPr="002D39C7">
        <w:rPr>
          <w:rFonts w:ascii="Arial" w:hAnsi="Arial" w:cs="Arial"/>
        </w:rPr>
        <w:t xml:space="preserve"> case history</w:t>
      </w:r>
      <w:r w:rsidRPr="002D39C7">
        <w:rPr>
          <w:rFonts w:ascii="Arial" w:hAnsi="Arial" w:cs="Arial"/>
        </w:rPr>
        <w:t>,</w:t>
      </w:r>
      <w:r w:rsidR="001E4CA3" w:rsidRPr="002D39C7">
        <w:rPr>
          <w:rFonts w:ascii="Arial" w:hAnsi="Arial" w:cs="Arial"/>
        </w:rPr>
        <w:t xml:space="preserve"> an appropriate professional will be identified to undertake the return interview. This may be a health practitioner, family worker, school p</w:t>
      </w:r>
      <w:r w:rsidR="00000144" w:rsidRPr="002D39C7">
        <w:rPr>
          <w:rFonts w:ascii="Arial" w:hAnsi="Arial" w:cs="Arial"/>
        </w:rPr>
        <w:t>ractitioner</w:t>
      </w:r>
      <w:r w:rsidR="001E4CA3" w:rsidRPr="002D39C7">
        <w:rPr>
          <w:rFonts w:ascii="Arial" w:hAnsi="Arial" w:cs="Arial"/>
        </w:rPr>
        <w:t xml:space="preserve">, </w:t>
      </w:r>
      <w:r w:rsidR="00975F20" w:rsidRPr="002D39C7">
        <w:rPr>
          <w:rFonts w:ascii="Arial" w:hAnsi="Arial" w:cs="Arial"/>
        </w:rPr>
        <w:t xml:space="preserve">youth service </w:t>
      </w:r>
      <w:r w:rsidR="001E4CA3" w:rsidRPr="002D39C7">
        <w:rPr>
          <w:rFonts w:ascii="Arial" w:hAnsi="Arial" w:cs="Arial"/>
        </w:rPr>
        <w:t xml:space="preserve">or early help practitioner from </w:t>
      </w:r>
      <w:r w:rsidR="008E6D47" w:rsidRPr="002D39C7">
        <w:rPr>
          <w:rFonts w:ascii="Arial" w:hAnsi="Arial" w:cs="Arial"/>
        </w:rPr>
        <w:t>the Early Help and Safeguarding Hub</w:t>
      </w:r>
      <w:r w:rsidR="00000144" w:rsidRPr="002D39C7">
        <w:rPr>
          <w:rFonts w:ascii="Arial" w:hAnsi="Arial" w:cs="Arial"/>
        </w:rPr>
        <w:t>,</w:t>
      </w:r>
      <w:r w:rsidR="008E6D47" w:rsidRPr="002D39C7">
        <w:rPr>
          <w:rFonts w:ascii="Arial" w:hAnsi="Arial" w:cs="Arial"/>
        </w:rPr>
        <w:t xml:space="preserve"> </w:t>
      </w:r>
      <w:r w:rsidR="001E4CA3" w:rsidRPr="002D39C7">
        <w:rPr>
          <w:rFonts w:ascii="Arial" w:hAnsi="Arial" w:cs="Arial"/>
        </w:rPr>
        <w:t>if an independent person is required.</w:t>
      </w:r>
    </w:p>
    <w:p w:rsidR="00BB2255" w:rsidRPr="00711EE6" w:rsidRDefault="007B0BB4" w:rsidP="00711EE6">
      <w:pPr>
        <w:spacing w:line="240" w:lineRule="auto"/>
        <w:ind w:left="1080" w:right="-188"/>
        <w:jc w:val="both"/>
        <w:rPr>
          <w:rFonts w:ascii="Arial" w:hAnsi="Arial" w:cs="Arial"/>
        </w:rPr>
      </w:pPr>
      <w:r w:rsidRPr="00711EE6">
        <w:rPr>
          <w:rFonts w:ascii="Arial" w:hAnsi="Arial" w:cs="Arial"/>
        </w:rPr>
        <w:t xml:space="preserve">The interview </w:t>
      </w:r>
      <w:r w:rsidR="00BB2255" w:rsidRPr="00711EE6">
        <w:rPr>
          <w:rFonts w:ascii="Arial" w:hAnsi="Arial" w:cs="Arial"/>
        </w:rPr>
        <w:t>must be completed within 72 hours of the child/young person being found</w:t>
      </w:r>
      <w:r w:rsidR="00493935" w:rsidRPr="00711EE6">
        <w:rPr>
          <w:rFonts w:ascii="Arial" w:hAnsi="Arial" w:cs="Arial"/>
        </w:rPr>
        <w:t xml:space="preserve">, recorded </w:t>
      </w:r>
      <w:r w:rsidR="00186D7E" w:rsidRPr="00711EE6">
        <w:rPr>
          <w:rFonts w:ascii="Arial" w:hAnsi="Arial" w:cs="Arial"/>
        </w:rPr>
        <w:t xml:space="preserve">on MFH return interview form within LCS </w:t>
      </w:r>
      <w:r w:rsidR="00BB2255" w:rsidRPr="00711EE6">
        <w:rPr>
          <w:rFonts w:ascii="Arial" w:hAnsi="Arial" w:cs="Arial"/>
        </w:rPr>
        <w:t>as part of the missing episode.</w:t>
      </w:r>
      <w:r w:rsidR="008F1093" w:rsidRPr="00711EE6">
        <w:rPr>
          <w:rFonts w:ascii="Arial" w:hAnsi="Arial" w:cs="Arial"/>
        </w:rPr>
        <w:t xml:space="preserve"> Any significant information needs to be shared with relevant services/agencies/professionals for information sharing/intelligence gathering purposes. </w:t>
      </w:r>
      <w:r w:rsidR="00BB2255" w:rsidRPr="00711EE6">
        <w:rPr>
          <w:rFonts w:ascii="Arial" w:hAnsi="Arial" w:cs="Arial"/>
        </w:rPr>
        <w:t xml:space="preserve">    </w:t>
      </w:r>
    </w:p>
    <w:p w:rsidR="00DC3252" w:rsidRPr="002D39C7" w:rsidRDefault="001E4CA3" w:rsidP="00711EE6">
      <w:pPr>
        <w:spacing w:line="240" w:lineRule="auto"/>
        <w:ind w:left="1080" w:right="-188"/>
        <w:jc w:val="both"/>
        <w:rPr>
          <w:rFonts w:ascii="Arial" w:hAnsi="Arial" w:cs="Arial"/>
        </w:rPr>
      </w:pPr>
      <w:r w:rsidRPr="002D39C7">
        <w:rPr>
          <w:rFonts w:ascii="Arial" w:hAnsi="Arial" w:cs="Arial"/>
        </w:rPr>
        <w:t xml:space="preserve">Once completed the return interview is returned </w:t>
      </w:r>
      <w:r w:rsidR="00DC3252" w:rsidRPr="002D39C7">
        <w:rPr>
          <w:rFonts w:ascii="Arial" w:hAnsi="Arial" w:cs="Arial"/>
        </w:rPr>
        <w:t xml:space="preserve">to </w:t>
      </w:r>
      <w:r w:rsidR="007B0BB4" w:rsidRPr="002D39C7">
        <w:rPr>
          <w:rFonts w:ascii="Arial" w:hAnsi="Arial" w:cs="Arial"/>
        </w:rPr>
        <w:t xml:space="preserve">EHASH </w:t>
      </w:r>
      <w:r w:rsidR="00DC3252" w:rsidRPr="002D39C7">
        <w:rPr>
          <w:rFonts w:ascii="Arial" w:hAnsi="Arial" w:cs="Arial"/>
        </w:rPr>
        <w:t xml:space="preserve">via email and </w:t>
      </w:r>
      <w:r w:rsidR="007B0BB4" w:rsidRPr="002D39C7">
        <w:rPr>
          <w:rFonts w:ascii="Arial" w:hAnsi="Arial" w:cs="Arial"/>
        </w:rPr>
        <w:t xml:space="preserve">where </w:t>
      </w:r>
      <w:r w:rsidR="00DC3252" w:rsidRPr="002D39C7">
        <w:rPr>
          <w:rFonts w:ascii="Arial" w:hAnsi="Arial" w:cs="Arial"/>
        </w:rPr>
        <w:t>a</w:t>
      </w:r>
      <w:r w:rsidR="00B650D0" w:rsidRPr="002D39C7">
        <w:rPr>
          <w:rFonts w:ascii="Arial" w:hAnsi="Arial" w:cs="Arial"/>
        </w:rPr>
        <w:t>n</w:t>
      </w:r>
      <w:r w:rsidR="00DC3252" w:rsidRPr="002D39C7">
        <w:rPr>
          <w:rFonts w:ascii="Arial" w:hAnsi="Arial" w:cs="Arial"/>
        </w:rPr>
        <w:t xml:space="preserve"> early help practitioner </w:t>
      </w:r>
      <w:r w:rsidR="007B0BB4" w:rsidRPr="002D39C7">
        <w:rPr>
          <w:rFonts w:ascii="Arial" w:hAnsi="Arial" w:cs="Arial"/>
        </w:rPr>
        <w:t xml:space="preserve">will review </w:t>
      </w:r>
      <w:r w:rsidR="00DC3252" w:rsidRPr="002D39C7">
        <w:rPr>
          <w:rFonts w:ascii="Arial" w:hAnsi="Arial" w:cs="Arial"/>
        </w:rPr>
        <w:t>the content</w:t>
      </w:r>
      <w:r w:rsidR="00975F20" w:rsidRPr="002D39C7">
        <w:rPr>
          <w:rFonts w:ascii="Arial" w:hAnsi="Arial" w:cs="Arial"/>
        </w:rPr>
        <w:t xml:space="preserve"> in context of wider information</w:t>
      </w:r>
      <w:r w:rsidR="007B0BB4" w:rsidRPr="002D39C7">
        <w:rPr>
          <w:rFonts w:ascii="Arial" w:hAnsi="Arial" w:cs="Arial"/>
        </w:rPr>
        <w:t xml:space="preserve"> including </w:t>
      </w:r>
      <w:r w:rsidR="00DC3252" w:rsidRPr="002D39C7">
        <w:rPr>
          <w:rFonts w:ascii="Arial" w:hAnsi="Arial" w:cs="Arial"/>
        </w:rPr>
        <w:t xml:space="preserve">discussions with the </w:t>
      </w:r>
      <w:r w:rsidR="008E6D47" w:rsidRPr="002D39C7">
        <w:rPr>
          <w:rFonts w:ascii="Arial" w:hAnsi="Arial" w:cs="Arial"/>
        </w:rPr>
        <w:t>E</w:t>
      </w:r>
      <w:r w:rsidR="00975F20" w:rsidRPr="002D39C7">
        <w:rPr>
          <w:rFonts w:ascii="Arial" w:hAnsi="Arial" w:cs="Arial"/>
        </w:rPr>
        <w:t>HASH</w:t>
      </w:r>
      <w:r w:rsidR="008E6D47" w:rsidRPr="002D39C7">
        <w:rPr>
          <w:rFonts w:ascii="Arial" w:hAnsi="Arial" w:cs="Arial"/>
        </w:rPr>
        <w:t xml:space="preserve"> </w:t>
      </w:r>
      <w:r w:rsidR="00DC3252" w:rsidRPr="002D39C7">
        <w:rPr>
          <w:rFonts w:ascii="Arial" w:hAnsi="Arial" w:cs="Arial"/>
        </w:rPr>
        <w:t>manager</w:t>
      </w:r>
      <w:r w:rsidR="007B0BB4" w:rsidRPr="002D39C7">
        <w:rPr>
          <w:rFonts w:ascii="Arial" w:hAnsi="Arial" w:cs="Arial"/>
        </w:rPr>
        <w:t xml:space="preserve">, </w:t>
      </w:r>
      <w:r w:rsidR="00000144" w:rsidRPr="002D39C7">
        <w:rPr>
          <w:rFonts w:ascii="Arial" w:hAnsi="Arial" w:cs="Arial"/>
        </w:rPr>
        <w:t>Complex Safeguarding</w:t>
      </w:r>
      <w:r w:rsidR="00DC3252" w:rsidRPr="002D39C7">
        <w:rPr>
          <w:rFonts w:ascii="Arial" w:hAnsi="Arial" w:cs="Arial"/>
        </w:rPr>
        <w:t xml:space="preserve"> Team </w:t>
      </w:r>
      <w:r w:rsidR="00975F20" w:rsidRPr="002D39C7">
        <w:rPr>
          <w:rFonts w:ascii="Arial" w:hAnsi="Arial" w:cs="Arial"/>
        </w:rPr>
        <w:t>or other professionals as</w:t>
      </w:r>
      <w:r w:rsidR="00DC3252" w:rsidRPr="002D39C7">
        <w:rPr>
          <w:rFonts w:ascii="Arial" w:hAnsi="Arial" w:cs="Arial"/>
        </w:rPr>
        <w:t xml:space="preserve"> required.</w:t>
      </w:r>
      <w:r w:rsidR="00053411" w:rsidRPr="002D39C7">
        <w:rPr>
          <w:rFonts w:ascii="Arial" w:hAnsi="Arial" w:cs="Arial"/>
        </w:rPr>
        <w:t xml:space="preserve"> The practitioner responsible for undertaking the interview should have further discussions with a</w:t>
      </w:r>
      <w:r w:rsidR="00BB2255" w:rsidRPr="002D39C7">
        <w:rPr>
          <w:rFonts w:ascii="Arial" w:hAnsi="Arial" w:cs="Arial"/>
        </w:rPr>
        <w:t>n</w:t>
      </w:r>
      <w:r w:rsidR="00053411" w:rsidRPr="002D39C7">
        <w:rPr>
          <w:rFonts w:ascii="Arial" w:hAnsi="Arial" w:cs="Arial"/>
        </w:rPr>
        <w:t xml:space="preserve"> early hel</w:t>
      </w:r>
      <w:r w:rsidR="00BB2255" w:rsidRPr="002D39C7">
        <w:rPr>
          <w:rFonts w:ascii="Arial" w:hAnsi="Arial" w:cs="Arial"/>
        </w:rPr>
        <w:t xml:space="preserve">p/CSC practitioner at </w:t>
      </w:r>
      <w:r w:rsidR="008E6D47" w:rsidRPr="002D39C7">
        <w:rPr>
          <w:rFonts w:ascii="Arial" w:hAnsi="Arial" w:cs="Arial"/>
        </w:rPr>
        <w:t xml:space="preserve">the Early Help and Safeguarding Hub </w:t>
      </w:r>
      <w:r w:rsidR="00BB2255" w:rsidRPr="002D39C7">
        <w:rPr>
          <w:rFonts w:ascii="Arial" w:hAnsi="Arial" w:cs="Arial"/>
        </w:rPr>
        <w:t>should there be any emerging safeguarding concerns</w:t>
      </w:r>
      <w:r w:rsidR="00975F20" w:rsidRPr="002D39C7">
        <w:rPr>
          <w:rFonts w:ascii="Arial" w:hAnsi="Arial" w:cs="Arial"/>
        </w:rPr>
        <w:t xml:space="preserve"> at the earliest opportunity</w:t>
      </w:r>
      <w:r w:rsidR="00BB2255" w:rsidRPr="002D39C7">
        <w:rPr>
          <w:rFonts w:ascii="Arial" w:hAnsi="Arial" w:cs="Arial"/>
        </w:rPr>
        <w:t xml:space="preserve">. </w:t>
      </w:r>
    </w:p>
    <w:p w:rsidR="001E4CA3" w:rsidRPr="002D39C7" w:rsidRDefault="00DC3252" w:rsidP="00711EE6">
      <w:pPr>
        <w:spacing w:line="240" w:lineRule="auto"/>
        <w:ind w:left="1080" w:right="-188"/>
        <w:jc w:val="both"/>
        <w:rPr>
          <w:rFonts w:ascii="Arial" w:hAnsi="Arial" w:cs="Arial"/>
        </w:rPr>
      </w:pPr>
      <w:r w:rsidRPr="002D39C7">
        <w:rPr>
          <w:rFonts w:ascii="Arial" w:hAnsi="Arial" w:cs="Arial"/>
        </w:rPr>
        <w:t xml:space="preserve">The </w:t>
      </w:r>
      <w:r w:rsidR="00000144" w:rsidRPr="002D39C7">
        <w:rPr>
          <w:rFonts w:ascii="Arial" w:hAnsi="Arial" w:cs="Arial"/>
        </w:rPr>
        <w:t xml:space="preserve">child’s </w:t>
      </w:r>
      <w:r w:rsidRPr="002D39C7">
        <w:rPr>
          <w:rFonts w:ascii="Arial" w:hAnsi="Arial" w:cs="Arial"/>
        </w:rPr>
        <w:t xml:space="preserve">case will escalate from early help level to CSC </w:t>
      </w:r>
      <w:r w:rsidR="00975F20" w:rsidRPr="002D39C7">
        <w:rPr>
          <w:rFonts w:ascii="Arial" w:hAnsi="Arial" w:cs="Arial"/>
        </w:rPr>
        <w:t xml:space="preserve">if required. Where it does not meet </w:t>
      </w:r>
      <w:r w:rsidR="00000144" w:rsidRPr="002D39C7">
        <w:rPr>
          <w:rFonts w:ascii="Arial" w:hAnsi="Arial" w:cs="Arial"/>
        </w:rPr>
        <w:t xml:space="preserve">the </w:t>
      </w:r>
      <w:r w:rsidR="00975F20" w:rsidRPr="002D39C7">
        <w:rPr>
          <w:rFonts w:ascii="Arial" w:hAnsi="Arial" w:cs="Arial"/>
        </w:rPr>
        <w:t xml:space="preserve">threshold for CSC involvement, Early Help support </w:t>
      </w:r>
      <w:r w:rsidR="00B650D0" w:rsidRPr="002D39C7">
        <w:rPr>
          <w:rFonts w:ascii="Arial" w:hAnsi="Arial" w:cs="Arial"/>
        </w:rPr>
        <w:t xml:space="preserve">and appropriate referrals </w:t>
      </w:r>
      <w:r w:rsidR="00975F20" w:rsidRPr="002D39C7">
        <w:rPr>
          <w:rFonts w:ascii="Arial" w:hAnsi="Arial" w:cs="Arial"/>
        </w:rPr>
        <w:t xml:space="preserve">will be </w:t>
      </w:r>
      <w:r w:rsidR="00B650D0" w:rsidRPr="002D39C7">
        <w:rPr>
          <w:rFonts w:ascii="Arial" w:hAnsi="Arial" w:cs="Arial"/>
        </w:rPr>
        <w:t xml:space="preserve">made to other agencies/services </w:t>
      </w:r>
      <w:r w:rsidR="00975F20" w:rsidRPr="002D39C7">
        <w:rPr>
          <w:rFonts w:ascii="Arial" w:hAnsi="Arial" w:cs="Arial"/>
        </w:rPr>
        <w:t xml:space="preserve">as part of Rochdale’s Early Help offer at an </w:t>
      </w:r>
      <w:r w:rsidR="00407085" w:rsidRPr="002D39C7">
        <w:rPr>
          <w:rFonts w:ascii="Arial" w:hAnsi="Arial" w:cs="Arial"/>
        </w:rPr>
        <w:t>early</w:t>
      </w:r>
      <w:r w:rsidR="00975F20" w:rsidRPr="002D39C7">
        <w:rPr>
          <w:rFonts w:ascii="Arial" w:hAnsi="Arial" w:cs="Arial"/>
        </w:rPr>
        <w:t xml:space="preserve"> intervention and prevention level.</w:t>
      </w:r>
      <w:r w:rsidR="00B650D0" w:rsidRPr="002D39C7">
        <w:rPr>
          <w:rFonts w:ascii="Arial" w:hAnsi="Arial" w:cs="Arial"/>
        </w:rPr>
        <w:t xml:space="preserve"> </w:t>
      </w:r>
    </w:p>
    <w:p w:rsidR="008F1093" w:rsidRPr="00711EE6" w:rsidRDefault="00C60E63" w:rsidP="00711EE6">
      <w:pPr>
        <w:spacing w:line="240" w:lineRule="auto"/>
        <w:ind w:left="1080" w:right="-188"/>
        <w:jc w:val="both"/>
        <w:rPr>
          <w:rFonts w:ascii="Arial" w:hAnsi="Arial" w:cs="Arial"/>
        </w:rPr>
      </w:pPr>
      <w:r w:rsidRPr="00711EE6">
        <w:rPr>
          <w:rFonts w:ascii="Arial" w:hAnsi="Arial" w:cs="Arial"/>
          <w:b/>
        </w:rPr>
        <w:t>Child in Need or Child Protection</w:t>
      </w:r>
      <w:r w:rsidRPr="00711EE6">
        <w:rPr>
          <w:rFonts w:ascii="Arial" w:hAnsi="Arial" w:cs="Arial"/>
        </w:rPr>
        <w:t xml:space="preserve"> – if the child/young person is already an open case at </w:t>
      </w:r>
      <w:r w:rsidR="0045011C" w:rsidRPr="00711EE6">
        <w:rPr>
          <w:rFonts w:ascii="Arial" w:hAnsi="Arial" w:cs="Arial"/>
        </w:rPr>
        <w:t>level 3 or 4</w:t>
      </w:r>
      <w:r w:rsidR="00B650D0" w:rsidRPr="00711EE6">
        <w:rPr>
          <w:rFonts w:ascii="Arial" w:hAnsi="Arial" w:cs="Arial"/>
        </w:rPr>
        <w:t xml:space="preserve"> of the </w:t>
      </w:r>
      <w:r w:rsidR="0045011C" w:rsidRPr="00711EE6">
        <w:rPr>
          <w:rFonts w:ascii="Arial" w:hAnsi="Arial" w:cs="Arial"/>
        </w:rPr>
        <w:t xml:space="preserve">Children’s </w:t>
      </w:r>
      <w:r w:rsidR="00B650D0" w:rsidRPr="00711EE6">
        <w:rPr>
          <w:rFonts w:ascii="Arial" w:hAnsi="Arial" w:cs="Arial"/>
        </w:rPr>
        <w:t>Needs and Response Framework (</w:t>
      </w:r>
      <w:r w:rsidRPr="00711EE6">
        <w:rPr>
          <w:rFonts w:ascii="Arial" w:hAnsi="Arial" w:cs="Arial"/>
        </w:rPr>
        <w:t>child in need or child protection</w:t>
      </w:r>
      <w:r w:rsidR="00000144" w:rsidRPr="00711EE6">
        <w:rPr>
          <w:rFonts w:ascii="Arial" w:hAnsi="Arial" w:cs="Arial"/>
        </w:rPr>
        <w:t>)</w:t>
      </w:r>
      <w:r w:rsidRPr="00711EE6">
        <w:rPr>
          <w:rFonts w:ascii="Arial" w:hAnsi="Arial" w:cs="Arial"/>
        </w:rPr>
        <w:t xml:space="preserve"> a return interview must be undertaken by the allocated social worker or another professional working with the child/young person</w:t>
      </w:r>
      <w:r w:rsidR="00424B37" w:rsidRPr="00711EE6">
        <w:rPr>
          <w:rFonts w:ascii="Arial" w:hAnsi="Arial" w:cs="Arial"/>
        </w:rPr>
        <w:t>. (As</w:t>
      </w:r>
      <w:r w:rsidR="0085484A" w:rsidRPr="00711EE6">
        <w:rPr>
          <w:rFonts w:ascii="Arial" w:hAnsi="Arial" w:cs="Arial"/>
        </w:rPr>
        <w:t xml:space="preserve"> agreed as part of their individual plan </w:t>
      </w:r>
      <w:r w:rsidR="00424B37" w:rsidRPr="00711EE6">
        <w:rPr>
          <w:rFonts w:ascii="Arial" w:hAnsi="Arial" w:cs="Arial"/>
        </w:rPr>
        <w:t>i.e.</w:t>
      </w:r>
      <w:r w:rsidR="0085484A" w:rsidRPr="00711EE6">
        <w:rPr>
          <w:rFonts w:ascii="Arial" w:hAnsi="Arial" w:cs="Arial"/>
        </w:rPr>
        <w:t xml:space="preserve"> family worker, ACT practitioner, </w:t>
      </w:r>
      <w:r w:rsidR="00000144" w:rsidRPr="00711EE6">
        <w:rPr>
          <w:rFonts w:ascii="Arial" w:hAnsi="Arial" w:cs="Arial"/>
        </w:rPr>
        <w:t>Complex Safeguarding Team</w:t>
      </w:r>
      <w:r w:rsidR="0085484A" w:rsidRPr="00711EE6">
        <w:rPr>
          <w:rFonts w:ascii="Arial" w:hAnsi="Arial" w:cs="Arial"/>
        </w:rPr>
        <w:t xml:space="preserve"> social worker)</w:t>
      </w:r>
      <w:r w:rsidRPr="00711EE6">
        <w:rPr>
          <w:rFonts w:ascii="Arial" w:hAnsi="Arial" w:cs="Arial"/>
        </w:rPr>
        <w:t>.</w:t>
      </w:r>
      <w:r w:rsidR="0085484A" w:rsidRPr="00711EE6">
        <w:rPr>
          <w:rFonts w:ascii="Arial" w:hAnsi="Arial" w:cs="Arial"/>
        </w:rPr>
        <w:t xml:space="preserve"> </w:t>
      </w:r>
    </w:p>
    <w:p w:rsidR="008F1093" w:rsidRPr="002D39C7" w:rsidRDefault="008F1093" w:rsidP="008F1093">
      <w:pPr>
        <w:pStyle w:val="ListParagraph"/>
        <w:spacing w:line="240" w:lineRule="auto"/>
        <w:ind w:right="-188"/>
        <w:jc w:val="both"/>
        <w:rPr>
          <w:rFonts w:ascii="Arial" w:hAnsi="Arial" w:cs="Arial"/>
        </w:rPr>
      </w:pPr>
    </w:p>
    <w:p w:rsidR="007F5AB4" w:rsidRDefault="00D25F9D" w:rsidP="007F5AB4">
      <w:pPr>
        <w:spacing w:line="240" w:lineRule="auto"/>
        <w:ind w:left="1080" w:right="-188"/>
        <w:jc w:val="both"/>
        <w:rPr>
          <w:rFonts w:ascii="Arial" w:hAnsi="Arial" w:cs="Arial"/>
        </w:rPr>
      </w:pPr>
      <w:r>
        <w:rPr>
          <w:rFonts w:ascii="Arial" w:hAnsi="Arial" w:cs="Arial"/>
          <w:noProof/>
          <w:lang w:eastAsia="en-GB"/>
        </w:rPr>
        <w:lastRenderedPageBreak/>
        <w:drawing>
          <wp:anchor distT="0" distB="0" distL="114300" distR="114300" simplePos="0" relativeHeight="251664384" behindDoc="1" locked="0" layoutInCell="1" allowOverlap="1">
            <wp:simplePos x="0" y="0"/>
            <wp:positionH relativeFrom="column">
              <wp:posOffset>142075</wp:posOffset>
            </wp:positionH>
            <wp:positionV relativeFrom="paragraph">
              <wp:posOffset>1270891</wp:posOffset>
            </wp:positionV>
            <wp:extent cx="5790565" cy="4066540"/>
            <wp:effectExtent l="0" t="0" r="635" b="0"/>
            <wp:wrapTight wrapText="bothSides">
              <wp:wrapPolygon edited="0">
                <wp:start x="0" y="0"/>
                <wp:lineTo x="0" y="21452"/>
                <wp:lineTo x="21531" y="21452"/>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0565" cy="4066540"/>
                    </a:xfrm>
                    <a:prstGeom prst="rect">
                      <a:avLst/>
                    </a:prstGeom>
                    <a:noFill/>
                  </pic:spPr>
                </pic:pic>
              </a:graphicData>
            </a:graphic>
          </wp:anchor>
        </w:drawing>
      </w:r>
      <w:r w:rsidR="007B0BB4" w:rsidRPr="00711EE6">
        <w:rPr>
          <w:rFonts w:ascii="Arial" w:hAnsi="Arial" w:cs="Arial"/>
        </w:rPr>
        <w:t xml:space="preserve">The interview </w:t>
      </w:r>
      <w:r w:rsidR="0085484A" w:rsidRPr="00711EE6">
        <w:rPr>
          <w:rFonts w:ascii="Arial" w:hAnsi="Arial" w:cs="Arial"/>
        </w:rPr>
        <w:t xml:space="preserve">must be completed within 72 hours of the child/young person being </w:t>
      </w:r>
      <w:r w:rsidR="00CA5B9F" w:rsidRPr="00711EE6">
        <w:rPr>
          <w:rFonts w:ascii="Arial" w:hAnsi="Arial" w:cs="Arial"/>
        </w:rPr>
        <w:t xml:space="preserve">located </w:t>
      </w:r>
      <w:r w:rsidR="00475945" w:rsidRPr="00711EE6">
        <w:rPr>
          <w:rFonts w:ascii="Arial" w:hAnsi="Arial" w:cs="Arial"/>
        </w:rPr>
        <w:t xml:space="preserve">and </w:t>
      </w:r>
      <w:r w:rsidR="00493935" w:rsidRPr="00711EE6">
        <w:rPr>
          <w:rFonts w:ascii="Arial" w:hAnsi="Arial" w:cs="Arial"/>
        </w:rPr>
        <w:t>recorded</w:t>
      </w:r>
      <w:r w:rsidR="00475945" w:rsidRPr="00711EE6">
        <w:rPr>
          <w:rFonts w:ascii="Arial" w:hAnsi="Arial" w:cs="Arial"/>
        </w:rPr>
        <w:t xml:space="preserve"> or uploaded </w:t>
      </w:r>
      <w:r w:rsidR="0085484A" w:rsidRPr="00711EE6">
        <w:rPr>
          <w:rFonts w:ascii="Arial" w:hAnsi="Arial" w:cs="Arial"/>
        </w:rPr>
        <w:t>onto LCS as part of the missing episode.</w:t>
      </w:r>
      <w:r w:rsidR="008F1093" w:rsidRPr="00711EE6">
        <w:rPr>
          <w:rFonts w:ascii="Arial" w:hAnsi="Arial" w:cs="Arial"/>
        </w:rPr>
        <w:t xml:space="preserve"> Any significant</w:t>
      </w:r>
      <w:r w:rsidR="00711EE6" w:rsidRPr="00711EE6">
        <w:rPr>
          <w:rFonts w:ascii="Arial" w:hAnsi="Arial" w:cs="Arial"/>
        </w:rPr>
        <w:t xml:space="preserve"> </w:t>
      </w:r>
      <w:r w:rsidR="008F1093" w:rsidRPr="00711EE6">
        <w:rPr>
          <w:rFonts w:ascii="Arial" w:hAnsi="Arial" w:cs="Arial"/>
        </w:rPr>
        <w:t>information needs to be shared with relevant</w:t>
      </w:r>
      <w:r w:rsidR="007B0BB4" w:rsidRPr="00711EE6">
        <w:rPr>
          <w:rFonts w:ascii="Arial" w:hAnsi="Arial" w:cs="Arial"/>
        </w:rPr>
        <w:t xml:space="preserve"> </w:t>
      </w:r>
      <w:r w:rsidR="008F1093" w:rsidRPr="00711EE6">
        <w:rPr>
          <w:rFonts w:ascii="Arial" w:hAnsi="Arial" w:cs="Arial"/>
        </w:rPr>
        <w:t xml:space="preserve">services/agencies/professionals </w:t>
      </w:r>
      <w:r w:rsidR="007B0BB4" w:rsidRPr="00711EE6">
        <w:rPr>
          <w:rFonts w:ascii="Arial" w:hAnsi="Arial" w:cs="Arial"/>
        </w:rPr>
        <w:t xml:space="preserve">in order to safeguard the child.  </w:t>
      </w:r>
      <w:r w:rsidR="00B650D0" w:rsidRPr="00711EE6">
        <w:rPr>
          <w:rFonts w:ascii="Arial" w:hAnsi="Arial" w:cs="Arial"/>
        </w:rPr>
        <w:t xml:space="preserve">Appropriate referrals </w:t>
      </w:r>
      <w:r w:rsidR="00CA5B9F" w:rsidRPr="00711EE6">
        <w:rPr>
          <w:rFonts w:ascii="Arial" w:hAnsi="Arial" w:cs="Arial"/>
        </w:rPr>
        <w:t>should be m</w:t>
      </w:r>
      <w:r w:rsidR="00B650D0" w:rsidRPr="00711EE6">
        <w:rPr>
          <w:rFonts w:ascii="Arial" w:hAnsi="Arial" w:cs="Arial"/>
        </w:rPr>
        <w:t>ade to other agencies/services</w:t>
      </w:r>
      <w:r w:rsidR="00CA5B9F" w:rsidRPr="00711EE6">
        <w:rPr>
          <w:rFonts w:ascii="Arial" w:hAnsi="Arial" w:cs="Arial"/>
        </w:rPr>
        <w:t xml:space="preserve">, </w:t>
      </w:r>
      <w:r w:rsidR="007B0BB4" w:rsidRPr="00711EE6">
        <w:rPr>
          <w:rFonts w:ascii="Arial" w:hAnsi="Arial" w:cs="Arial"/>
        </w:rPr>
        <w:t>the Complex</w:t>
      </w:r>
      <w:r w:rsidR="00CA5B9F" w:rsidRPr="00711EE6">
        <w:rPr>
          <w:rFonts w:ascii="Arial" w:hAnsi="Arial" w:cs="Arial"/>
        </w:rPr>
        <w:t xml:space="preserve"> Safeguarding Team</w:t>
      </w:r>
      <w:r w:rsidR="007B0BB4" w:rsidRPr="00711EE6">
        <w:rPr>
          <w:rFonts w:ascii="Arial" w:hAnsi="Arial" w:cs="Arial"/>
        </w:rPr>
        <w:t xml:space="preserve"> </w:t>
      </w:r>
      <w:r w:rsidR="00B650D0" w:rsidRPr="00711EE6">
        <w:rPr>
          <w:rFonts w:ascii="Arial" w:hAnsi="Arial" w:cs="Arial"/>
        </w:rPr>
        <w:t>if required and packages of support identified and im</w:t>
      </w:r>
      <w:r w:rsidR="002D39C7" w:rsidRPr="00711EE6">
        <w:rPr>
          <w:rFonts w:ascii="Arial" w:hAnsi="Arial" w:cs="Arial"/>
        </w:rPr>
        <w:t>plemented as deemed appropriate.</w:t>
      </w:r>
    </w:p>
    <w:p w:rsidR="00D25F9D" w:rsidRPr="007F5AB4" w:rsidRDefault="00D25F9D" w:rsidP="00D25F9D">
      <w:pPr>
        <w:spacing w:line="240" w:lineRule="auto"/>
        <w:ind w:right="-188"/>
        <w:jc w:val="both"/>
        <w:rPr>
          <w:rFonts w:ascii="Arial" w:hAnsi="Arial" w:cs="Arial"/>
        </w:rPr>
      </w:pPr>
    </w:p>
    <w:p w:rsidR="002D39C7" w:rsidRPr="00711EE6" w:rsidRDefault="0085484A" w:rsidP="00711EE6">
      <w:pPr>
        <w:spacing w:line="240" w:lineRule="auto"/>
        <w:ind w:left="720" w:right="-188"/>
        <w:jc w:val="both"/>
        <w:rPr>
          <w:rFonts w:ascii="Arial" w:hAnsi="Arial" w:cs="Arial"/>
        </w:rPr>
      </w:pPr>
      <w:r w:rsidRPr="00711EE6">
        <w:rPr>
          <w:rFonts w:ascii="Arial" w:hAnsi="Arial" w:cs="Arial"/>
          <w:b/>
        </w:rPr>
        <w:t>Cared for children</w:t>
      </w:r>
      <w:r w:rsidRPr="00711EE6">
        <w:rPr>
          <w:rFonts w:ascii="Arial" w:hAnsi="Arial" w:cs="Arial"/>
        </w:rPr>
        <w:t xml:space="preserve"> – all </w:t>
      </w:r>
      <w:r w:rsidR="00B650D0" w:rsidRPr="00711EE6">
        <w:rPr>
          <w:rFonts w:ascii="Arial" w:hAnsi="Arial" w:cs="Arial"/>
        </w:rPr>
        <w:t xml:space="preserve">cared for </w:t>
      </w:r>
      <w:r w:rsidRPr="00711EE6">
        <w:rPr>
          <w:rFonts w:ascii="Arial" w:hAnsi="Arial" w:cs="Arial"/>
        </w:rPr>
        <w:t xml:space="preserve">children/young people open to </w:t>
      </w:r>
      <w:r w:rsidR="00000144" w:rsidRPr="00711EE6">
        <w:rPr>
          <w:rFonts w:ascii="Arial" w:hAnsi="Arial" w:cs="Arial"/>
        </w:rPr>
        <w:t>Children’s Services</w:t>
      </w:r>
      <w:r w:rsidRPr="00711EE6">
        <w:rPr>
          <w:rFonts w:ascii="Arial" w:hAnsi="Arial" w:cs="Arial"/>
        </w:rPr>
        <w:t xml:space="preserve"> will </w:t>
      </w:r>
      <w:r w:rsidR="00B650D0" w:rsidRPr="00711EE6">
        <w:rPr>
          <w:rFonts w:ascii="Arial" w:hAnsi="Arial" w:cs="Arial"/>
        </w:rPr>
        <w:t xml:space="preserve">be offered a </w:t>
      </w:r>
      <w:r w:rsidRPr="00711EE6">
        <w:rPr>
          <w:rFonts w:ascii="Arial" w:hAnsi="Arial" w:cs="Arial"/>
        </w:rPr>
        <w:t xml:space="preserve">return interview by </w:t>
      </w:r>
      <w:r w:rsidR="003273CF" w:rsidRPr="00711EE6">
        <w:rPr>
          <w:rFonts w:ascii="Arial" w:hAnsi="Arial" w:cs="Arial"/>
        </w:rPr>
        <w:t>Advocacy Focus who</w:t>
      </w:r>
      <w:r w:rsidR="00BB2255" w:rsidRPr="00711EE6">
        <w:rPr>
          <w:rFonts w:ascii="Arial" w:hAnsi="Arial" w:cs="Arial"/>
        </w:rPr>
        <w:t xml:space="preserve"> </w:t>
      </w:r>
      <w:r w:rsidR="000837D1" w:rsidRPr="00711EE6">
        <w:rPr>
          <w:rFonts w:ascii="Arial" w:hAnsi="Arial" w:cs="Arial"/>
        </w:rPr>
        <w:t>are</w:t>
      </w:r>
      <w:r w:rsidR="00BB2255" w:rsidRPr="00711EE6">
        <w:rPr>
          <w:rFonts w:ascii="Arial" w:hAnsi="Arial" w:cs="Arial"/>
        </w:rPr>
        <w:t xml:space="preserve"> commissioned by Rochdale CSC to undertake these interviews. </w:t>
      </w:r>
    </w:p>
    <w:p w:rsidR="00000144" w:rsidRPr="00711EE6" w:rsidRDefault="007B0BB4" w:rsidP="00711EE6">
      <w:pPr>
        <w:spacing w:line="240" w:lineRule="auto"/>
        <w:ind w:left="720" w:right="-188"/>
        <w:jc w:val="both"/>
        <w:rPr>
          <w:rFonts w:ascii="Arial" w:hAnsi="Arial" w:cs="Arial"/>
        </w:rPr>
      </w:pPr>
      <w:r w:rsidRPr="00711EE6">
        <w:rPr>
          <w:rFonts w:ascii="Arial" w:hAnsi="Arial" w:cs="Arial"/>
        </w:rPr>
        <w:t xml:space="preserve">The interview </w:t>
      </w:r>
      <w:r w:rsidR="0085484A" w:rsidRPr="00711EE6">
        <w:rPr>
          <w:rFonts w:ascii="Arial" w:hAnsi="Arial" w:cs="Arial"/>
        </w:rPr>
        <w:t>must be complete</w:t>
      </w:r>
      <w:r w:rsidR="00031754" w:rsidRPr="00711EE6">
        <w:rPr>
          <w:rFonts w:ascii="Arial" w:hAnsi="Arial" w:cs="Arial"/>
        </w:rPr>
        <w:t>d</w:t>
      </w:r>
      <w:r w:rsidR="0085484A" w:rsidRPr="00711EE6">
        <w:rPr>
          <w:rFonts w:ascii="Arial" w:hAnsi="Arial" w:cs="Arial"/>
        </w:rPr>
        <w:t xml:space="preserve"> within 72 hours of the</w:t>
      </w:r>
      <w:r w:rsidR="00BB2255" w:rsidRPr="00711EE6">
        <w:rPr>
          <w:rFonts w:ascii="Arial" w:hAnsi="Arial" w:cs="Arial"/>
        </w:rPr>
        <w:t xml:space="preserve"> child/young person being found</w:t>
      </w:r>
      <w:r w:rsidR="00475945" w:rsidRPr="00711EE6">
        <w:rPr>
          <w:rFonts w:ascii="Arial" w:hAnsi="Arial" w:cs="Arial"/>
        </w:rPr>
        <w:t xml:space="preserve"> and </w:t>
      </w:r>
      <w:r w:rsidR="00493935" w:rsidRPr="00711EE6">
        <w:rPr>
          <w:rFonts w:ascii="Arial" w:hAnsi="Arial" w:cs="Arial"/>
        </w:rPr>
        <w:t xml:space="preserve">recorded </w:t>
      </w:r>
      <w:r w:rsidR="00475945" w:rsidRPr="00711EE6">
        <w:rPr>
          <w:rFonts w:ascii="Arial" w:hAnsi="Arial" w:cs="Arial"/>
        </w:rPr>
        <w:t xml:space="preserve">or uploaded on to the child’s record on </w:t>
      </w:r>
      <w:r w:rsidR="0085484A" w:rsidRPr="00711EE6">
        <w:rPr>
          <w:rFonts w:ascii="Arial" w:hAnsi="Arial" w:cs="Arial"/>
        </w:rPr>
        <w:t>LCS as part of the missing episode.</w:t>
      </w:r>
      <w:r w:rsidR="008F1093" w:rsidRPr="00711EE6">
        <w:rPr>
          <w:rFonts w:ascii="Arial" w:hAnsi="Arial" w:cs="Arial"/>
        </w:rPr>
        <w:t xml:space="preserve"> Any significant information needs to be shared with relevant services/agencies/professionals for information sharing/intelligence gathering purposes. </w:t>
      </w:r>
    </w:p>
    <w:p w:rsidR="00000144" w:rsidRPr="00711EE6" w:rsidRDefault="003273CF" w:rsidP="00711EE6">
      <w:pPr>
        <w:spacing w:line="240" w:lineRule="auto"/>
        <w:ind w:left="720" w:right="-188"/>
        <w:jc w:val="both"/>
        <w:rPr>
          <w:rFonts w:ascii="Arial" w:hAnsi="Arial" w:cs="Arial"/>
        </w:rPr>
      </w:pPr>
      <w:r w:rsidRPr="00711EE6">
        <w:rPr>
          <w:rFonts w:ascii="Arial" w:hAnsi="Arial" w:cs="Arial"/>
        </w:rPr>
        <w:t xml:space="preserve">The </w:t>
      </w:r>
      <w:r w:rsidR="0050535A" w:rsidRPr="00711EE6">
        <w:rPr>
          <w:rFonts w:ascii="Arial" w:hAnsi="Arial" w:cs="Arial"/>
        </w:rPr>
        <w:t>police MFH notifications</w:t>
      </w:r>
      <w:r w:rsidRPr="00711EE6">
        <w:rPr>
          <w:rFonts w:ascii="Arial" w:hAnsi="Arial" w:cs="Arial"/>
        </w:rPr>
        <w:t xml:space="preserve"> go directly to Advocacy Focus and </w:t>
      </w:r>
      <w:r w:rsidR="0085484A" w:rsidRPr="00711EE6">
        <w:rPr>
          <w:rFonts w:ascii="Arial" w:hAnsi="Arial" w:cs="Arial"/>
        </w:rPr>
        <w:t>the allocated</w:t>
      </w:r>
      <w:r w:rsidR="00031754" w:rsidRPr="00711EE6">
        <w:rPr>
          <w:rFonts w:ascii="Arial" w:hAnsi="Arial" w:cs="Arial"/>
        </w:rPr>
        <w:t xml:space="preserve"> (or substitute)</w:t>
      </w:r>
      <w:r w:rsidR="0085484A" w:rsidRPr="00711EE6">
        <w:rPr>
          <w:rFonts w:ascii="Arial" w:hAnsi="Arial" w:cs="Arial"/>
        </w:rPr>
        <w:t xml:space="preserve"> social worker or residential </w:t>
      </w:r>
      <w:r w:rsidR="00000144" w:rsidRPr="00711EE6">
        <w:rPr>
          <w:rFonts w:ascii="Arial" w:hAnsi="Arial" w:cs="Arial"/>
        </w:rPr>
        <w:t>worker</w:t>
      </w:r>
      <w:r w:rsidR="0085484A" w:rsidRPr="00711EE6">
        <w:rPr>
          <w:rFonts w:ascii="Arial" w:hAnsi="Arial" w:cs="Arial"/>
        </w:rPr>
        <w:t xml:space="preserve"> if the child/young person is placed in a Rochdale Borough Council </w:t>
      </w:r>
      <w:r w:rsidR="00000144" w:rsidRPr="00711EE6">
        <w:rPr>
          <w:rFonts w:ascii="Arial" w:hAnsi="Arial" w:cs="Arial"/>
        </w:rPr>
        <w:t>Children’s Home</w:t>
      </w:r>
      <w:r w:rsidR="0085484A" w:rsidRPr="00711EE6">
        <w:rPr>
          <w:rFonts w:ascii="Arial" w:hAnsi="Arial" w:cs="Arial"/>
        </w:rPr>
        <w:t xml:space="preserve">. </w:t>
      </w:r>
      <w:r w:rsidR="0050535A" w:rsidRPr="00711EE6">
        <w:rPr>
          <w:rFonts w:ascii="Arial" w:hAnsi="Arial" w:cs="Arial"/>
        </w:rPr>
        <w:t xml:space="preserve">These </w:t>
      </w:r>
      <w:r w:rsidR="00CA5B9F" w:rsidRPr="00711EE6">
        <w:rPr>
          <w:rFonts w:ascii="Arial" w:hAnsi="Arial" w:cs="Arial"/>
        </w:rPr>
        <w:t>professionals are</w:t>
      </w:r>
      <w:r w:rsidRPr="00711EE6">
        <w:rPr>
          <w:rFonts w:ascii="Arial" w:hAnsi="Arial" w:cs="Arial"/>
        </w:rPr>
        <w:t xml:space="preserve"> then responsible</w:t>
      </w:r>
      <w:r w:rsidR="0085484A" w:rsidRPr="00711EE6">
        <w:rPr>
          <w:rFonts w:ascii="Arial" w:hAnsi="Arial" w:cs="Arial"/>
        </w:rPr>
        <w:t xml:space="preserve"> for </w:t>
      </w:r>
      <w:r w:rsidRPr="00711EE6">
        <w:rPr>
          <w:rFonts w:ascii="Arial" w:hAnsi="Arial" w:cs="Arial"/>
        </w:rPr>
        <w:t xml:space="preserve">ensuring that a return interview takes place. The record of the interview needs to be uploaded to the LCS system by the allocated social worker and the </w:t>
      </w:r>
      <w:r w:rsidR="00443661" w:rsidRPr="00711EE6">
        <w:rPr>
          <w:rFonts w:ascii="Arial" w:hAnsi="Arial" w:cs="Arial"/>
        </w:rPr>
        <w:t xml:space="preserve">missing from home </w:t>
      </w:r>
      <w:r w:rsidRPr="00711EE6">
        <w:rPr>
          <w:rFonts w:ascii="Arial" w:hAnsi="Arial" w:cs="Arial"/>
        </w:rPr>
        <w:t xml:space="preserve">episode ended. </w:t>
      </w:r>
    </w:p>
    <w:p w:rsidR="00B96E24" w:rsidRPr="00711EE6" w:rsidRDefault="009D71AF" w:rsidP="00711EE6">
      <w:pPr>
        <w:spacing w:line="240" w:lineRule="auto"/>
        <w:ind w:left="720" w:right="-188"/>
        <w:jc w:val="both"/>
        <w:rPr>
          <w:rFonts w:ascii="Arial" w:hAnsi="Arial" w:cs="Arial"/>
        </w:rPr>
      </w:pPr>
      <w:r w:rsidRPr="00711EE6">
        <w:rPr>
          <w:rFonts w:ascii="Arial" w:hAnsi="Arial" w:cs="Arial"/>
        </w:rPr>
        <w:t>Where a child/young person is placed out of borough</w:t>
      </w:r>
      <w:r w:rsidR="00000144" w:rsidRPr="00711EE6">
        <w:rPr>
          <w:rFonts w:ascii="Arial" w:hAnsi="Arial" w:cs="Arial"/>
        </w:rPr>
        <w:t>,</w:t>
      </w:r>
      <w:r w:rsidRPr="00711EE6">
        <w:rPr>
          <w:rFonts w:ascii="Arial" w:hAnsi="Arial" w:cs="Arial"/>
        </w:rPr>
        <w:t xml:space="preserve"> </w:t>
      </w:r>
      <w:r w:rsidR="00C716AB" w:rsidRPr="00711EE6">
        <w:rPr>
          <w:rFonts w:ascii="Arial" w:hAnsi="Arial" w:cs="Arial"/>
        </w:rPr>
        <w:t>discussions</w:t>
      </w:r>
      <w:r w:rsidRPr="00711EE6">
        <w:rPr>
          <w:rFonts w:ascii="Arial" w:hAnsi="Arial" w:cs="Arial"/>
        </w:rPr>
        <w:t xml:space="preserve"> need to take place with </w:t>
      </w:r>
      <w:r w:rsidR="00C716AB" w:rsidRPr="00711EE6">
        <w:rPr>
          <w:rFonts w:ascii="Arial" w:hAnsi="Arial" w:cs="Arial"/>
        </w:rPr>
        <w:t>Advocacy Focus regarding</w:t>
      </w:r>
      <w:r w:rsidRPr="00711EE6">
        <w:rPr>
          <w:rFonts w:ascii="Arial" w:hAnsi="Arial" w:cs="Arial"/>
        </w:rPr>
        <w:t xml:space="preserve"> whether they are able to conduct this </w:t>
      </w:r>
      <w:r w:rsidR="00C716AB" w:rsidRPr="00711EE6">
        <w:rPr>
          <w:rFonts w:ascii="Arial" w:hAnsi="Arial" w:cs="Arial"/>
        </w:rPr>
        <w:t>interview</w:t>
      </w:r>
      <w:r w:rsidRPr="00711EE6">
        <w:rPr>
          <w:rFonts w:ascii="Arial" w:hAnsi="Arial" w:cs="Arial"/>
        </w:rPr>
        <w:t xml:space="preserve">. If this is not </w:t>
      </w:r>
      <w:r w:rsidR="00CA5B9F" w:rsidRPr="00711EE6">
        <w:rPr>
          <w:rFonts w:ascii="Arial" w:hAnsi="Arial" w:cs="Arial"/>
        </w:rPr>
        <w:t>viable,</w:t>
      </w:r>
      <w:r w:rsidRPr="00711EE6">
        <w:rPr>
          <w:rFonts w:ascii="Arial" w:hAnsi="Arial" w:cs="Arial"/>
        </w:rPr>
        <w:t xml:space="preserve"> an alternative</w:t>
      </w:r>
      <w:r w:rsidR="00443661" w:rsidRPr="00711EE6">
        <w:rPr>
          <w:rFonts w:ascii="Arial" w:hAnsi="Arial" w:cs="Arial"/>
        </w:rPr>
        <w:t xml:space="preserve"> arrangement </w:t>
      </w:r>
      <w:r w:rsidR="00000144" w:rsidRPr="00711EE6">
        <w:rPr>
          <w:rFonts w:ascii="Arial" w:hAnsi="Arial" w:cs="Arial"/>
        </w:rPr>
        <w:t>must</w:t>
      </w:r>
      <w:r w:rsidR="00443661" w:rsidRPr="00711EE6">
        <w:rPr>
          <w:rFonts w:ascii="Arial" w:hAnsi="Arial" w:cs="Arial"/>
        </w:rPr>
        <w:t xml:space="preserve"> be put in place.  The allocated social worker and practice manager is responsible for ensuring this happens.  </w:t>
      </w:r>
      <w:r w:rsidRPr="00711EE6">
        <w:rPr>
          <w:rFonts w:ascii="Arial" w:hAnsi="Arial" w:cs="Arial"/>
        </w:rPr>
        <w:t xml:space="preserve"> </w:t>
      </w:r>
    </w:p>
    <w:p w:rsidR="00996D9F" w:rsidRPr="00A46864" w:rsidRDefault="00A46864" w:rsidP="00A46864">
      <w:pPr>
        <w:spacing w:line="240" w:lineRule="auto"/>
        <w:ind w:right="-188"/>
        <w:jc w:val="both"/>
        <w:rPr>
          <w:rFonts w:ascii="Arial" w:hAnsi="Arial" w:cs="Arial"/>
        </w:rPr>
      </w:pPr>
      <w:r>
        <w:rPr>
          <w:noProof/>
          <w:lang w:eastAsia="en-GB"/>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0</wp:posOffset>
            </wp:positionV>
            <wp:extent cx="6047740" cy="4533265"/>
            <wp:effectExtent l="0" t="0" r="0" b="635"/>
            <wp:wrapTight wrapText="bothSides">
              <wp:wrapPolygon edited="0">
                <wp:start x="0" y="0"/>
                <wp:lineTo x="0" y="21512"/>
                <wp:lineTo x="21500" y="21512"/>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7740" cy="4533265"/>
                    </a:xfrm>
                    <a:prstGeom prst="rect">
                      <a:avLst/>
                    </a:prstGeom>
                    <a:noFill/>
                  </pic:spPr>
                </pic:pic>
              </a:graphicData>
            </a:graphic>
          </wp:anchor>
        </w:drawing>
      </w:r>
    </w:p>
    <w:p w:rsidR="00BA4616" w:rsidRPr="002D39C7" w:rsidRDefault="005E0A01" w:rsidP="00BA4616">
      <w:pPr>
        <w:pStyle w:val="Heading1"/>
        <w:rPr>
          <w:rFonts w:ascii="Arial" w:hAnsi="Arial" w:cs="Arial"/>
          <w:b/>
          <w:color w:val="auto"/>
          <w:sz w:val="22"/>
          <w:szCs w:val="22"/>
        </w:rPr>
      </w:pPr>
      <w:r w:rsidRPr="002D39C7">
        <w:rPr>
          <w:rFonts w:ascii="Arial" w:hAnsi="Arial" w:cs="Arial"/>
          <w:b/>
          <w:color w:val="auto"/>
          <w:sz w:val="22"/>
          <w:szCs w:val="22"/>
        </w:rPr>
        <w:t>4</w:t>
      </w:r>
      <w:r w:rsidR="002D39C7">
        <w:rPr>
          <w:rFonts w:ascii="Arial" w:hAnsi="Arial" w:cs="Arial"/>
          <w:b/>
          <w:color w:val="auto"/>
          <w:sz w:val="22"/>
          <w:szCs w:val="22"/>
        </w:rPr>
        <w:t>.</w:t>
      </w:r>
      <w:r w:rsidRPr="002D39C7">
        <w:rPr>
          <w:rFonts w:ascii="Arial" w:hAnsi="Arial" w:cs="Arial"/>
          <w:b/>
          <w:color w:val="auto"/>
          <w:sz w:val="22"/>
          <w:szCs w:val="22"/>
        </w:rPr>
        <w:tab/>
      </w:r>
      <w:r w:rsidR="00AD7334" w:rsidRPr="002D39C7">
        <w:rPr>
          <w:rFonts w:ascii="Arial" w:hAnsi="Arial" w:cs="Arial"/>
          <w:b/>
          <w:color w:val="auto"/>
          <w:sz w:val="22"/>
          <w:szCs w:val="22"/>
        </w:rPr>
        <w:t xml:space="preserve">Provision </w:t>
      </w:r>
      <w:r w:rsidRPr="002D39C7">
        <w:rPr>
          <w:rFonts w:ascii="Arial" w:hAnsi="Arial" w:cs="Arial"/>
          <w:b/>
          <w:color w:val="auto"/>
          <w:sz w:val="22"/>
          <w:szCs w:val="22"/>
        </w:rPr>
        <w:t xml:space="preserve">of </w:t>
      </w:r>
      <w:r w:rsidR="00E7471B" w:rsidRPr="002D39C7">
        <w:rPr>
          <w:rFonts w:ascii="Arial" w:hAnsi="Arial" w:cs="Arial"/>
          <w:b/>
          <w:color w:val="auto"/>
          <w:sz w:val="22"/>
          <w:szCs w:val="22"/>
        </w:rPr>
        <w:t>S</w:t>
      </w:r>
      <w:r w:rsidR="00D37079" w:rsidRPr="002D39C7">
        <w:rPr>
          <w:rFonts w:ascii="Arial" w:hAnsi="Arial" w:cs="Arial"/>
          <w:b/>
          <w:color w:val="auto"/>
          <w:sz w:val="22"/>
          <w:szCs w:val="22"/>
        </w:rPr>
        <w:t xml:space="preserve">pecialist </w:t>
      </w:r>
      <w:r w:rsidRPr="002D39C7">
        <w:rPr>
          <w:rFonts w:ascii="Arial" w:hAnsi="Arial" w:cs="Arial"/>
          <w:b/>
          <w:color w:val="auto"/>
          <w:sz w:val="22"/>
          <w:szCs w:val="22"/>
        </w:rPr>
        <w:t xml:space="preserve">Intervention/Support Services </w:t>
      </w:r>
    </w:p>
    <w:p w:rsidR="00B96E24" w:rsidRPr="002D39C7" w:rsidRDefault="00711EE6" w:rsidP="00711EE6">
      <w:pPr>
        <w:pStyle w:val="Heading1"/>
        <w:ind w:left="720" w:hanging="720"/>
        <w:rPr>
          <w:rFonts w:ascii="Arial" w:hAnsi="Arial" w:cs="Arial"/>
          <w:b/>
          <w:color w:val="auto"/>
          <w:sz w:val="22"/>
          <w:szCs w:val="22"/>
        </w:rPr>
      </w:pPr>
      <w:r>
        <w:rPr>
          <w:rFonts w:ascii="Arial" w:hAnsi="Arial" w:cs="Arial"/>
          <w:color w:val="auto"/>
          <w:sz w:val="22"/>
          <w:szCs w:val="22"/>
        </w:rPr>
        <w:t>4.1</w:t>
      </w:r>
      <w:r>
        <w:rPr>
          <w:rFonts w:ascii="Arial" w:hAnsi="Arial" w:cs="Arial"/>
          <w:color w:val="auto"/>
          <w:sz w:val="22"/>
          <w:szCs w:val="22"/>
        </w:rPr>
        <w:tab/>
      </w:r>
      <w:r w:rsidR="00E7471B" w:rsidRPr="002D39C7">
        <w:rPr>
          <w:rFonts w:ascii="Arial" w:hAnsi="Arial" w:cs="Arial"/>
          <w:color w:val="auto"/>
          <w:sz w:val="22"/>
          <w:szCs w:val="22"/>
        </w:rPr>
        <w:t>Within Rochdale the</w:t>
      </w:r>
      <w:r w:rsidR="00C716AB" w:rsidRPr="002D39C7">
        <w:rPr>
          <w:rFonts w:ascii="Arial" w:hAnsi="Arial" w:cs="Arial"/>
          <w:color w:val="auto"/>
          <w:sz w:val="22"/>
          <w:szCs w:val="22"/>
        </w:rPr>
        <w:t xml:space="preserve"> Missing from Care, Independent Visitors service and advocacy service is provided by a comm</w:t>
      </w:r>
      <w:r>
        <w:rPr>
          <w:rFonts w:ascii="Arial" w:hAnsi="Arial" w:cs="Arial"/>
          <w:color w:val="auto"/>
          <w:sz w:val="22"/>
          <w:szCs w:val="22"/>
        </w:rPr>
        <w:t>issioned service Advocacy Focus</w:t>
      </w:r>
    </w:p>
    <w:p w:rsidR="00054229" w:rsidRPr="002D39C7" w:rsidRDefault="00711EE6" w:rsidP="00711EE6">
      <w:pPr>
        <w:pStyle w:val="Heading1"/>
        <w:ind w:left="720" w:hanging="720"/>
        <w:jc w:val="both"/>
        <w:rPr>
          <w:rFonts w:ascii="Arial" w:hAnsi="Arial" w:cs="Arial"/>
          <w:b/>
          <w:color w:val="auto"/>
          <w:sz w:val="22"/>
          <w:szCs w:val="22"/>
        </w:rPr>
      </w:pPr>
      <w:r>
        <w:rPr>
          <w:rFonts w:ascii="Arial" w:hAnsi="Arial" w:cs="Arial"/>
          <w:color w:val="auto"/>
          <w:sz w:val="22"/>
          <w:szCs w:val="22"/>
        </w:rPr>
        <w:t>4.2</w:t>
      </w:r>
      <w:r>
        <w:rPr>
          <w:rFonts w:ascii="Arial" w:hAnsi="Arial" w:cs="Arial"/>
          <w:color w:val="auto"/>
          <w:sz w:val="22"/>
          <w:szCs w:val="22"/>
        </w:rPr>
        <w:tab/>
      </w:r>
      <w:r w:rsidR="00054229" w:rsidRPr="002D39C7">
        <w:rPr>
          <w:rFonts w:ascii="Arial" w:hAnsi="Arial" w:cs="Arial"/>
          <w:color w:val="auto"/>
          <w:sz w:val="22"/>
          <w:szCs w:val="22"/>
        </w:rPr>
        <w:t>It has bee</w:t>
      </w:r>
      <w:r w:rsidR="000202F6" w:rsidRPr="002D39C7">
        <w:rPr>
          <w:rFonts w:ascii="Arial" w:hAnsi="Arial" w:cs="Arial"/>
          <w:color w:val="auto"/>
          <w:sz w:val="22"/>
          <w:szCs w:val="22"/>
        </w:rPr>
        <w:t xml:space="preserve">n agreed that </w:t>
      </w:r>
      <w:r w:rsidR="00C716AB" w:rsidRPr="002D39C7">
        <w:rPr>
          <w:rFonts w:ascii="Arial" w:hAnsi="Arial" w:cs="Arial"/>
          <w:color w:val="auto"/>
          <w:sz w:val="22"/>
          <w:szCs w:val="22"/>
        </w:rPr>
        <w:t xml:space="preserve">missing notifications </w:t>
      </w:r>
      <w:r w:rsidR="00B42C9F" w:rsidRPr="002D39C7">
        <w:rPr>
          <w:rFonts w:ascii="Arial" w:hAnsi="Arial" w:cs="Arial"/>
          <w:color w:val="auto"/>
          <w:sz w:val="22"/>
          <w:szCs w:val="22"/>
        </w:rPr>
        <w:t xml:space="preserve">in respect of cared for children </w:t>
      </w:r>
      <w:r w:rsidR="00817F74" w:rsidRPr="002D39C7">
        <w:rPr>
          <w:rFonts w:ascii="Arial" w:hAnsi="Arial" w:cs="Arial"/>
          <w:color w:val="auto"/>
          <w:sz w:val="22"/>
          <w:szCs w:val="22"/>
        </w:rPr>
        <w:t>go</w:t>
      </w:r>
      <w:r w:rsidR="00C716AB" w:rsidRPr="002D39C7">
        <w:rPr>
          <w:rFonts w:ascii="Arial" w:hAnsi="Arial" w:cs="Arial"/>
          <w:color w:val="auto"/>
          <w:sz w:val="22"/>
          <w:szCs w:val="22"/>
        </w:rPr>
        <w:t xml:space="preserve"> directly </w:t>
      </w:r>
      <w:r w:rsidR="00B42C9F" w:rsidRPr="002D39C7">
        <w:rPr>
          <w:rFonts w:ascii="Arial" w:hAnsi="Arial" w:cs="Arial"/>
          <w:color w:val="auto"/>
          <w:sz w:val="22"/>
          <w:szCs w:val="22"/>
        </w:rPr>
        <w:t xml:space="preserve">from GMP </w:t>
      </w:r>
      <w:r w:rsidR="00C716AB" w:rsidRPr="002D39C7">
        <w:rPr>
          <w:rFonts w:ascii="Arial" w:hAnsi="Arial" w:cs="Arial"/>
          <w:color w:val="auto"/>
          <w:sz w:val="22"/>
          <w:szCs w:val="22"/>
        </w:rPr>
        <w:t xml:space="preserve">to Advocacy </w:t>
      </w:r>
      <w:r w:rsidR="00817F74" w:rsidRPr="002D39C7">
        <w:rPr>
          <w:rFonts w:ascii="Arial" w:hAnsi="Arial" w:cs="Arial"/>
          <w:color w:val="auto"/>
          <w:sz w:val="22"/>
          <w:szCs w:val="22"/>
        </w:rPr>
        <w:t>Focus to</w:t>
      </w:r>
      <w:r w:rsidR="00C716AB" w:rsidRPr="002D39C7">
        <w:rPr>
          <w:rFonts w:ascii="Arial" w:hAnsi="Arial" w:cs="Arial"/>
          <w:color w:val="auto"/>
          <w:sz w:val="22"/>
          <w:szCs w:val="22"/>
        </w:rPr>
        <w:t xml:space="preserve"> aid in a swift response </w:t>
      </w:r>
      <w:r w:rsidR="00817F74" w:rsidRPr="002D39C7">
        <w:rPr>
          <w:rFonts w:ascii="Arial" w:hAnsi="Arial" w:cs="Arial"/>
          <w:color w:val="auto"/>
          <w:sz w:val="22"/>
          <w:szCs w:val="22"/>
        </w:rPr>
        <w:t>to the children</w:t>
      </w:r>
      <w:r w:rsidR="00C716AB" w:rsidRPr="002D39C7">
        <w:rPr>
          <w:rFonts w:ascii="Arial" w:hAnsi="Arial" w:cs="Arial"/>
          <w:color w:val="auto"/>
          <w:sz w:val="22"/>
          <w:szCs w:val="22"/>
        </w:rPr>
        <w:t>.</w:t>
      </w:r>
      <w:r w:rsidR="00817F74" w:rsidRPr="002D39C7">
        <w:rPr>
          <w:rFonts w:ascii="Arial" w:hAnsi="Arial" w:cs="Arial"/>
          <w:color w:val="auto"/>
          <w:sz w:val="22"/>
          <w:szCs w:val="22"/>
        </w:rPr>
        <w:t xml:space="preserve"> T</w:t>
      </w:r>
      <w:r w:rsidR="00054229" w:rsidRPr="002D39C7">
        <w:rPr>
          <w:rFonts w:ascii="Arial" w:hAnsi="Arial" w:cs="Arial"/>
          <w:color w:val="auto"/>
          <w:sz w:val="22"/>
          <w:szCs w:val="22"/>
        </w:rPr>
        <w:t xml:space="preserve">he referral form for </w:t>
      </w:r>
      <w:r w:rsidR="00817F74" w:rsidRPr="002D39C7">
        <w:rPr>
          <w:rFonts w:ascii="Arial" w:hAnsi="Arial" w:cs="Arial"/>
          <w:color w:val="auto"/>
          <w:sz w:val="22"/>
          <w:szCs w:val="22"/>
        </w:rPr>
        <w:t xml:space="preserve">Advocacy Focus </w:t>
      </w:r>
      <w:r w:rsidR="00C85A00" w:rsidRPr="002D39C7">
        <w:rPr>
          <w:rFonts w:ascii="Arial" w:hAnsi="Arial" w:cs="Arial"/>
          <w:color w:val="auto"/>
          <w:sz w:val="22"/>
          <w:szCs w:val="22"/>
        </w:rPr>
        <w:t>is</w:t>
      </w:r>
      <w:r w:rsidR="00817F74" w:rsidRPr="002D39C7">
        <w:rPr>
          <w:rFonts w:ascii="Arial" w:hAnsi="Arial" w:cs="Arial"/>
          <w:color w:val="auto"/>
          <w:sz w:val="22"/>
          <w:szCs w:val="22"/>
        </w:rPr>
        <w:t xml:space="preserve"> completed </w:t>
      </w:r>
      <w:r w:rsidR="00C85A00" w:rsidRPr="002D39C7">
        <w:rPr>
          <w:rFonts w:ascii="Arial" w:hAnsi="Arial" w:cs="Arial"/>
          <w:color w:val="auto"/>
          <w:sz w:val="22"/>
          <w:szCs w:val="22"/>
        </w:rPr>
        <w:t xml:space="preserve">and emailed </w:t>
      </w:r>
      <w:r w:rsidR="00612C24" w:rsidRPr="002D39C7">
        <w:rPr>
          <w:rFonts w:ascii="Arial" w:hAnsi="Arial" w:cs="Arial"/>
          <w:color w:val="auto"/>
          <w:sz w:val="22"/>
          <w:szCs w:val="22"/>
        </w:rPr>
        <w:t xml:space="preserve">to </w:t>
      </w:r>
      <w:hyperlink r:id="rId16" w:history="1">
        <w:r w:rsidR="00B57769" w:rsidRPr="002D39C7">
          <w:rPr>
            <w:rStyle w:val="Hyperlink"/>
            <w:rFonts w:ascii="Arial" w:hAnsi="Arial" w:cs="Arial"/>
            <w:color w:val="auto"/>
            <w:sz w:val="22"/>
            <w:szCs w:val="22"/>
          </w:rPr>
          <w:t>admin@advocacyfocus.org.uk</w:t>
        </w:r>
      </w:hyperlink>
      <w:r w:rsidR="0010099C" w:rsidRPr="002D39C7">
        <w:rPr>
          <w:rFonts w:ascii="Arial" w:hAnsi="Arial" w:cs="Arial"/>
          <w:color w:val="auto"/>
          <w:sz w:val="22"/>
          <w:szCs w:val="22"/>
        </w:rPr>
        <w:t xml:space="preserve"> a</w:t>
      </w:r>
      <w:r w:rsidR="00D26694" w:rsidRPr="002D39C7">
        <w:rPr>
          <w:rFonts w:ascii="Arial" w:hAnsi="Arial" w:cs="Arial"/>
          <w:color w:val="auto"/>
          <w:sz w:val="22"/>
          <w:szCs w:val="22"/>
        </w:rPr>
        <w:t>nd</w:t>
      </w:r>
      <w:r w:rsidR="00B91146" w:rsidRPr="002D39C7">
        <w:rPr>
          <w:rFonts w:ascii="Arial" w:hAnsi="Arial" w:cs="Arial"/>
          <w:color w:val="auto"/>
          <w:sz w:val="22"/>
          <w:szCs w:val="22"/>
        </w:rPr>
        <w:t xml:space="preserve"> the r</w:t>
      </w:r>
      <w:r w:rsidR="00054229" w:rsidRPr="002D39C7">
        <w:rPr>
          <w:rFonts w:ascii="Arial" w:hAnsi="Arial" w:cs="Arial"/>
          <w:color w:val="auto"/>
          <w:sz w:val="22"/>
          <w:szCs w:val="22"/>
        </w:rPr>
        <w:t>eferral will then be triaged and allocate</w:t>
      </w:r>
      <w:r w:rsidR="000202F6" w:rsidRPr="002D39C7">
        <w:rPr>
          <w:rFonts w:ascii="Arial" w:hAnsi="Arial" w:cs="Arial"/>
          <w:color w:val="auto"/>
          <w:sz w:val="22"/>
          <w:szCs w:val="22"/>
        </w:rPr>
        <w:t>d t</w:t>
      </w:r>
      <w:r w:rsidR="00054229" w:rsidRPr="002D39C7">
        <w:rPr>
          <w:rFonts w:ascii="Arial" w:hAnsi="Arial" w:cs="Arial"/>
          <w:color w:val="auto"/>
          <w:sz w:val="22"/>
          <w:szCs w:val="22"/>
        </w:rPr>
        <w:t>o the appropriate worker and service.</w:t>
      </w:r>
    </w:p>
    <w:p w:rsidR="005F3A29" w:rsidRPr="00A46864" w:rsidRDefault="005F3A29" w:rsidP="00A46864">
      <w:pPr>
        <w:tabs>
          <w:tab w:val="left" w:pos="1103"/>
        </w:tabs>
        <w:rPr>
          <w:rFonts w:ascii="Arial" w:hAnsi="Arial" w:cs="Arial"/>
        </w:rPr>
      </w:pPr>
    </w:p>
    <w:p w:rsidR="00B96E24" w:rsidRPr="002D39C7" w:rsidRDefault="002D39C7" w:rsidP="002D39C7">
      <w:pPr>
        <w:pStyle w:val="Heading1"/>
        <w:jc w:val="both"/>
        <w:rPr>
          <w:rFonts w:ascii="Arial" w:hAnsi="Arial" w:cs="Arial"/>
          <w:b/>
          <w:color w:val="auto"/>
          <w:sz w:val="22"/>
          <w:szCs w:val="22"/>
        </w:rPr>
      </w:pPr>
      <w:r>
        <w:rPr>
          <w:rFonts w:ascii="Arial" w:hAnsi="Arial" w:cs="Arial"/>
          <w:b/>
          <w:color w:val="auto"/>
          <w:sz w:val="22"/>
          <w:szCs w:val="22"/>
        </w:rPr>
        <w:lastRenderedPageBreak/>
        <w:t xml:space="preserve">5.  </w:t>
      </w:r>
      <w:r>
        <w:rPr>
          <w:rFonts w:ascii="Arial" w:hAnsi="Arial" w:cs="Arial"/>
          <w:b/>
          <w:color w:val="auto"/>
          <w:sz w:val="22"/>
          <w:szCs w:val="22"/>
        </w:rPr>
        <w:tab/>
      </w:r>
      <w:r w:rsidR="006C0905" w:rsidRPr="002D39C7">
        <w:rPr>
          <w:rFonts w:ascii="Arial" w:hAnsi="Arial" w:cs="Arial"/>
          <w:b/>
          <w:color w:val="auto"/>
          <w:sz w:val="22"/>
          <w:szCs w:val="22"/>
        </w:rPr>
        <w:t xml:space="preserve">Assessment and </w:t>
      </w:r>
      <w:r w:rsidR="00515DF1" w:rsidRPr="002D39C7">
        <w:rPr>
          <w:rFonts w:ascii="Arial" w:hAnsi="Arial" w:cs="Arial"/>
          <w:b/>
          <w:color w:val="auto"/>
          <w:sz w:val="22"/>
          <w:szCs w:val="22"/>
        </w:rPr>
        <w:t>Planning</w:t>
      </w:r>
    </w:p>
    <w:p w:rsidR="00B96E24" w:rsidRPr="002D39C7" w:rsidRDefault="006C0905" w:rsidP="00BA4616">
      <w:pPr>
        <w:pStyle w:val="Heading1"/>
        <w:numPr>
          <w:ilvl w:val="1"/>
          <w:numId w:val="30"/>
        </w:numPr>
        <w:jc w:val="both"/>
        <w:rPr>
          <w:rFonts w:ascii="Arial" w:hAnsi="Arial" w:cs="Arial"/>
          <w:color w:val="auto"/>
          <w:sz w:val="22"/>
          <w:szCs w:val="22"/>
        </w:rPr>
      </w:pPr>
      <w:r w:rsidRPr="002D39C7">
        <w:rPr>
          <w:rFonts w:ascii="Arial" w:hAnsi="Arial" w:cs="Arial"/>
          <w:color w:val="auto"/>
          <w:sz w:val="22"/>
          <w:szCs w:val="22"/>
        </w:rPr>
        <w:t xml:space="preserve">Where missing episodes are a factor in a </w:t>
      </w:r>
      <w:r w:rsidR="00FA0CEE" w:rsidRPr="002D39C7">
        <w:rPr>
          <w:rFonts w:ascii="Arial" w:hAnsi="Arial" w:cs="Arial"/>
          <w:color w:val="auto"/>
          <w:sz w:val="22"/>
          <w:szCs w:val="22"/>
        </w:rPr>
        <w:t xml:space="preserve">child’s </w:t>
      </w:r>
      <w:r w:rsidRPr="002D39C7">
        <w:rPr>
          <w:rFonts w:ascii="Arial" w:hAnsi="Arial" w:cs="Arial"/>
          <w:color w:val="auto"/>
          <w:sz w:val="22"/>
          <w:szCs w:val="22"/>
        </w:rPr>
        <w:t xml:space="preserve">case then a risk assessment should be </w:t>
      </w:r>
      <w:r w:rsidR="00612C24" w:rsidRPr="002D39C7">
        <w:rPr>
          <w:rFonts w:ascii="Arial" w:hAnsi="Arial" w:cs="Arial"/>
          <w:color w:val="auto"/>
          <w:sz w:val="22"/>
          <w:szCs w:val="22"/>
        </w:rPr>
        <w:t>completed and</w:t>
      </w:r>
      <w:r w:rsidRPr="002D39C7">
        <w:rPr>
          <w:rFonts w:ascii="Arial" w:hAnsi="Arial" w:cs="Arial"/>
          <w:color w:val="auto"/>
          <w:sz w:val="22"/>
          <w:szCs w:val="22"/>
        </w:rPr>
        <w:t xml:space="preserve"> </w:t>
      </w:r>
      <w:r w:rsidR="003B3713" w:rsidRPr="002D39C7">
        <w:rPr>
          <w:rFonts w:ascii="Arial" w:hAnsi="Arial" w:cs="Arial"/>
          <w:color w:val="auto"/>
          <w:sz w:val="22"/>
          <w:szCs w:val="22"/>
        </w:rPr>
        <w:t>interventions</w:t>
      </w:r>
      <w:r w:rsidR="00493935" w:rsidRPr="002D39C7">
        <w:rPr>
          <w:rFonts w:ascii="Arial" w:hAnsi="Arial" w:cs="Arial"/>
          <w:color w:val="auto"/>
          <w:sz w:val="22"/>
          <w:szCs w:val="22"/>
        </w:rPr>
        <w:t xml:space="preserve"> to address the risks must be </w:t>
      </w:r>
      <w:r w:rsidRPr="002D39C7">
        <w:rPr>
          <w:rFonts w:ascii="Arial" w:hAnsi="Arial" w:cs="Arial"/>
          <w:color w:val="auto"/>
          <w:sz w:val="22"/>
          <w:szCs w:val="22"/>
        </w:rPr>
        <w:t xml:space="preserve">incorporated into the CIN/CP plan/Placement Plan/CLA care plan). This should include an overview of historical/background information as well as accurate and up to date information so a picture of </w:t>
      </w:r>
      <w:r w:rsidR="00FA0CEE" w:rsidRPr="002D39C7">
        <w:rPr>
          <w:rFonts w:ascii="Arial" w:hAnsi="Arial" w:cs="Arial"/>
          <w:color w:val="auto"/>
          <w:sz w:val="22"/>
          <w:szCs w:val="22"/>
        </w:rPr>
        <w:t xml:space="preserve">a child / young person’s </w:t>
      </w:r>
      <w:r w:rsidRPr="002D39C7">
        <w:rPr>
          <w:rFonts w:ascii="Arial" w:hAnsi="Arial" w:cs="Arial"/>
          <w:color w:val="auto"/>
          <w:sz w:val="22"/>
          <w:szCs w:val="22"/>
        </w:rPr>
        <w:t xml:space="preserve">behaviour and experiences can be developed. </w:t>
      </w:r>
    </w:p>
    <w:p w:rsidR="00B96E24" w:rsidRPr="002D39C7" w:rsidRDefault="00515DF1" w:rsidP="00BA4616">
      <w:pPr>
        <w:pStyle w:val="Heading1"/>
        <w:numPr>
          <w:ilvl w:val="1"/>
          <w:numId w:val="30"/>
        </w:numPr>
        <w:jc w:val="both"/>
        <w:rPr>
          <w:rFonts w:ascii="Arial" w:hAnsi="Arial" w:cs="Arial"/>
          <w:color w:val="auto"/>
          <w:sz w:val="22"/>
          <w:szCs w:val="22"/>
        </w:rPr>
      </w:pPr>
      <w:r w:rsidRPr="002D39C7">
        <w:rPr>
          <w:rFonts w:ascii="Arial" w:hAnsi="Arial" w:cs="Arial"/>
          <w:color w:val="auto"/>
          <w:sz w:val="22"/>
          <w:szCs w:val="22"/>
        </w:rPr>
        <w:t>Where children and young people are an open case</w:t>
      </w:r>
      <w:r w:rsidR="00D26694" w:rsidRPr="002D39C7">
        <w:rPr>
          <w:rFonts w:ascii="Arial" w:hAnsi="Arial" w:cs="Arial"/>
          <w:color w:val="auto"/>
          <w:sz w:val="22"/>
          <w:szCs w:val="22"/>
        </w:rPr>
        <w:t xml:space="preserve"> to </w:t>
      </w:r>
      <w:r w:rsidR="00FA0CEE" w:rsidRPr="002D39C7">
        <w:rPr>
          <w:rFonts w:ascii="Arial" w:hAnsi="Arial" w:cs="Arial"/>
          <w:color w:val="auto"/>
          <w:sz w:val="22"/>
          <w:szCs w:val="22"/>
        </w:rPr>
        <w:t>C</w:t>
      </w:r>
      <w:r w:rsidR="00D26694" w:rsidRPr="002D39C7">
        <w:rPr>
          <w:rFonts w:ascii="Arial" w:hAnsi="Arial" w:cs="Arial"/>
          <w:color w:val="auto"/>
          <w:sz w:val="22"/>
          <w:szCs w:val="22"/>
        </w:rPr>
        <w:t xml:space="preserve">hildren’s </w:t>
      </w:r>
      <w:r w:rsidR="00FA0CEE" w:rsidRPr="002D39C7">
        <w:rPr>
          <w:rFonts w:ascii="Arial" w:hAnsi="Arial" w:cs="Arial"/>
          <w:color w:val="auto"/>
          <w:sz w:val="22"/>
          <w:szCs w:val="22"/>
        </w:rPr>
        <w:t>S</w:t>
      </w:r>
      <w:r w:rsidR="00D26694" w:rsidRPr="002D39C7">
        <w:rPr>
          <w:rFonts w:ascii="Arial" w:hAnsi="Arial" w:cs="Arial"/>
          <w:color w:val="auto"/>
          <w:sz w:val="22"/>
          <w:szCs w:val="22"/>
        </w:rPr>
        <w:t xml:space="preserve">ocial </w:t>
      </w:r>
      <w:r w:rsidR="00FA0CEE" w:rsidRPr="002D39C7">
        <w:rPr>
          <w:rFonts w:ascii="Arial" w:hAnsi="Arial" w:cs="Arial"/>
          <w:color w:val="auto"/>
          <w:sz w:val="22"/>
          <w:szCs w:val="22"/>
        </w:rPr>
        <w:t>C</w:t>
      </w:r>
      <w:r w:rsidR="00D26694" w:rsidRPr="002D39C7">
        <w:rPr>
          <w:rFonts w:ascii="Arial" w:hAnsi="Arial" w:cs="Arial"/>
          <w:color w:val="auto"/>
          <w:sz w:val="22"/>
          <w:szCs w:val="22"/>
        </w:rPr>
        <w:t xml:space="preserve">are or Early Help </w:t>
      </w:r>
      <w:r w:rsidRPr="002D39C7">
        <w:rPr>
          <w:rFonts w:ascii="Arial" w:hAnsi="Arial" w:cs="Arial"/>
          <w:color w:val="auto"/>
          <w:sz w:val="22"/>
          <w:szCs w:val="22"/>
        </w:rPr>
        <w:t xml:space="preserve"> the missing episodes and associated risk needs to be built into the child/young person’s individual plan regardless of their status. There needs to be a plan outlining the tasks and responsibilities for each </w:t>
      </w:r>
      <w:r w:rsidR="008606D7" w:rsidRPr="002D39C7">
        <w:rPr>
          <w:rFonts w:ascii="Arial" w:hAnsi="Arial" w:cs="Arial"/>
          <w:color w:val="auto"/>
          <w:sz w:val="22"/>
          <w:szCs w:val="22"/>
        </w:rPr>
        <w:t>family member/</w:t>
      </w:r>
      <w:r w:rsidRPr="002D39C7">
        <w:rPr>
          <w:rFonts w:ascii="Arial" w:hAnsi="Arial" w:cs="Arial"/>
          <w:color w:val="auto"/>
          <w:sz w:val="22"/>
          <w:szCs w:val="22"/>
        </w:rPr>
        <w:t>professi</w:t>
      </w:r>
      <w:r w:rsidR="008606D7" w:rsidRPr="002D39C7">
        <w:rPr>
          <w:rFonts w:ascii="Arial" w:hAnsi="Arial" w:cs="Arial"/>
          <w:color w:val="auto"/>
          <w:sz w:val="22"/>
          <w:szCs w:val="22"/>
        </w:rPr>
        <w:t>onal involved</w:t>
      </w:r>
      <w:r w:rsidRPr="002D39C7">
        <w:rPr>
          <w:rFonts w:ascii="Arial" w:hAnsi="Arial" w:cs="Arial"/>
          <w:color w:val="auto"/>
          <w:sz w:val="22"/>
          <w:szCs w:val="22"/>
        </w:rPr>
        <w:t xml:space="preserve"> i.e. their responsibilities in respect of reporting incidents. </w:t>
      </w:r>
      <w:r w:rsidR="00493935" w:rsidRPr="002D39C7">
        <w:rPr>
          <w:rFonts w:ascii="Arial" w:hAnsi="Arial" w:cs="Arial"/>
          <w:color w:val="auto"/>
          <w:sz w:val="22"/>
          <w:szCs w:val="22"/>
        </w:rPr>
        <w:t xml:space="preserve"> This would be part of the child or young person’s Early Help/CIN/CP or Care plan. </w:t>
      </w:r>
    </w:p>
    <w:p w:rsidR="00B96E24" w:rsidRPr="002D39C7" w:rsidRDefault="00515DF1" w:rsidP="00BA4616">
      <w:pPr>
        <w:pStyle w:val="Heading1"/>
        <w:numPr>
          <w:ilvl w:val="1"/>
          <w:numId w:val="30"/>
        </w:numPr>
        <w:jc w:val="both"/>
        <w:rPr>
          <w:rFonts w:ascii="Arial" w:hAnsi="Arial" w:cs="Arial"/>
          <w:color w:val="auto"/>
          <w:sz w:val="22"/>
          <w:szCs w:val="22"/>
        </w:rPr>
      </w:pPr>
      <w:r w:rsidRPr="002D39C7">
        <w:rPr>
          <w:rFonts w:ascii="Arial" w:hAnsi="Arial" w:cs="Arial"/>
          <w:color w:val="auto"/>
          <w:sz w:val="22"/>
          <w:szCs w:val="22"/>
        </w:rPr>
        <w:t xml:space="preserve">All plans need to be regularly reviewed by the multi-agency group responsible for working with the child/young person and their family/carers and amended to reflect any change in need and assessed level of risk.  </w:t>
      </w:r>
    </w:p>
    <w:p w:rsidR="00B96E24" w:rsidRPr="002D39C7" w:rsidRDefault="00515DF1" w:rsidP="00BA4616">
      <w:pPr>
        <w:pStyle w:val="Heading1"/>
        <w:numPr>
          <w:ilvl w:val="1"/>
          <w:numId w:val="30"/>
        </w:numPr>
        <w:jc w:val="both"/>
        <w:rPr>
          <w:rFonts w:ascii="Arial" w:hAnsi="Arial" w:cs="Arial"/>
          <w:color w:val="auto"/>
          <w:sz w:val="22"/>
          <w:szCs w:val="22"/>
        </w:rPr>
      </w:pPr>
      <w:r w:rsidRPr="002D39C7">
        <w:rPr>
          <w:rFonts w:ascii="Arial" w:hAnsi="Arial" w:cs="Arial"/>
          <w:color w:val="auto"/>
          <w:sz w:val="22"/>
          <w:szCs w:val="22"/>
        </w:rPr>
        <w:t>Where the child/young person is cared for the risks associated with the child/young person’s missing episodes</w:t>
      </w:r>
      <w:r w:rsidR="006C0905" w:rsidRPr="002D39C7">
        <w:rPr>
          <w:rFonts w:ascii="Arial" w:hAnsi="Arial" w:cs="Arial"/>
          <w:color w:val="auto"/>
          <w:sz w:val="22"/>
          <w:szCs w:val="22"/>
        </w:rPr>
        <w:t xml:space="preserve"> and how to manage this should</w:t>
      </w:r>
      <w:r w:rsidRPr="002D39C7">
        <w:rPr>
          <w:rFonts w:ascii="Arial" w:hAnsi="Arial" w:cs="Arial"/>
          <w:color w:val="auto"/>
          <w:sz w:val="22"/>
          <w:szCs w:val="22"/>
        </w:rPr>
        <w:t xml:space="preserve"> to be fully detailed in their placement plan, or risk management plan if they reside in a residential unit. These plans should be working documents and should be regularly reviewed and amended</w:t>
      </w:r>
      <w:r w:rsidR="00ED5E56" w:rsidRPr="002D39C7">
        <w:rPr>
          <w:rFonts w:ascii="Arial" w:hAnsi="Arial" w:cs="Arial"/>
          <w:color w:val="auto"/>
          <w:sz w:val="22"/>
          <w:szCs w:val="22"/>
        </w:rPr>
        <w:t xml:space="preserve"> as part of the care planning process. </w:t>
      </w:r>
      <w:r w:rsidR="006C0905" w:rsidRPr="002D39C7">
        <w:rPr>
          <w:rFonts w:ascii="Arial" w:hAnsi="Arial" w:cs="Arial"/>
          <w:color w:val="auto"/>
          <w:sz w:val="22"/>
          <w:szCs w:val="22"/>
        </w:rPr>
        <w:t xml:space="preserve">Placement planning meetings/multi-agency care planning meetings should be the forum for discussing </w:t>
      </w:r>
      <w:r w:rsidR="00ED5E56" w:rsidRPr="002D39C7">
        <w:rPr>
          <w:rFonts w:ascii="Arial" w:hAnsi="Arial" w:cs="Arial"/>
          <w:color w:val="auto"/>
          <w:sz w:val="22"/>
          <w:szCs w:val="22"/>
        </w:rPr>
        <w:t xml:space="preserve">such </w:t>
      </w:r>
      <w:r w:rsidR="006C0905" w:rsidRPr="002D39C7">
        <w:rPr>
          <w:rFonts w:ascii="Arial" w:hAnsi="Arial" w:cs="Arial"/>
          <w:color w:val="auto"/>
          <w:sz w:val="22"/>
          <w:szCs w:val="22"/>
        </w:rPr>
        <w:t>risks, family history as it will assist carers to understand and manage and risks to the child/you</w:t>
      </w:r>
      <w:r w:rsidR="00ED5E56" w:rsidRPr="002D39C7">
        <w:rPr>
          <w:rFonts w:ascii="Arial" w:hAnsi="Arial" w:cs="Arial"/>
          <w:color w:val="auto"/>
          <w:sz w:val="22"/>
          <w:szCs w:val="22"/>
        </w:rPr>
        <w:t>ng person.</w:t>
      </w:r>
      <w:r w:rsidR="006C0905" w:rsidRPr="002D39C7">
        <w:rPr>
          <w:rFonts w:ascii="Arial" w:hAnsi="Arial" w:cs="Arial"/>
          <w:color w:val="auto"/>
          <w:sz w:val="22"/>
          <w:szCs w:val="22"/>
        </w:rPr>
        <w:t xml:space="preserve"> </w:t>
      </w:r>
      <w:r w:rsidR="00B06E4A">
        <w:rPr>
          <w:rFonts w:ascii="Arial" w:hAnsi="Arial" w:cs="Arial"/>
          <w:color w:val="auto"/>
          <w:sz w:val="22"/>
          <w:szCs w:val="22"/>
        </w:rPr>
        <w:t>The responsible IRO must be notified of any missing episode.</w:t>
      </w:r>
    </w:p>
    <w:p w:rsidR="00B96E24" w:rsidRPr="00A46864" w:rsidRDefault="006C0905" w:rsidP="00711EE6">
      <w:pPr>
        <w:pStyle w:val="Heading1"/>
        <w:numPr>
          <w:ilvl w:val="1"/>
          <w:numId w:val="30"/>
        </w:numPr>
        <w:jc w:val="both"/>
        <w:rPr>
          <w:rFonts w:ascii="Arial" w:hAnsi="Arial" w:cs="Arial"/>
          <w:color w:val="auto"/>
          <w:sz w:val="22"/>
          <w:szCs w:val="22"/>
        </w:rPr>
      </w:pPr>
      <w:r w:rsidRPr="002D39C7">
        <w:rPr>
          <w:rFonts w:ascii="Arial" w:hAnsi="Arial" w:cs="Arial"/>
          <w:color w:val="auto"/>
          <w:sz w:val="22"/>
          <w:szCs w:val="22"/>
        </w:rPr>
        <w:t>Whi</w:t>
      </w:r>
      <w:r w:rsidR="00B96E24" w:rsidRPr="002D39C7">
        <w:rPr>
          <w:rFonts w:ascii="Arial" w:hAnsi="Arial" w:cs="Arial"/>
          <w:color w:val="auto"/>
          <w:sz w:val="22"/>
          <w:szCs w:val="22"/>
        </w:rPr>
        <w:t>l</w:t>
      </w:r>
      <w:r w:rsidRPr="002D39C7">
        <w:rPr>
          <w:rFonts w:ascii="Arial" w:hAnsi="Arial" w:cs="Arial"/>
          <w:color w:val="auto"/>
          <w:sz w:val="22"/>
          <w:szCs w:val="22"/>
        </w:rPr>
        <w:t xml:space="preserve">st considering placement options the social worker must consider the potential for the child/young person going missing, particularly when placing out of borough. </w:t>
      </w:r>
      <w:r w:rsidR="00947938" w:rsidRPr="002D39C7">
        <w:rPr>
          <w:rFonts w:ascii="Arial" w:hAnsi="Arial" w:cs="Arial"/>
          <w:color w:val="auto"/>
          <w:sz w:val="22"/>
          <w:szCs w:val="22"/>
        </w:rPr>
        <w:t xml:space="preserve"> </w:t>
      </w:r>
      <w:r w:rsidR="00612C24" w:rsidRPr="002D39C7">
        <w:rPr>
          <w:rFonts w:ascii="Arial" w:hAnsi="Arial" w:cs="Arial"/>
          <w:color w:val="auto"/>
          <w:sz w:val="22"/>
          <w:szCs w:val="22"/>
        </w:rPr>
        <w:t xml:space="preserve">This should include contact with the proposed host local authority to ensure that there are no contraindications to a child’s safety in that area.  </w:t>
      </w:r>
    </w:p>
    <w:p w:rsidR="00B96E24" w:rsidRPr="002D39C7" w:rsidRDefault="002D39C7" w:rsidP="002D39C7">
      <w:pPr>
        <w:pStyle w:val="Heading1"/>
        <w:spacing w:line="240" w:lineRule="auto"/>
        <w:rPr>
          <w:rFonts w:ascii="Arial" w:hAnsi="Arial" w:cs="Arial"/>
          <w:b/>
          <w:color w:val="auto"/>
          <w:sz w:val="22"/>
          <w:szCs w:val="22"/>
        </w:rPr>
      </w:pPr>
      <w:r w:rsidRPr="002D39C7">
        <w:rPr>
          <w:rFonts w:ascii="Arial" w:hAnsi="Arial" w:cs="Arial"/>
          <w:b/>
          <w:color w:val="auto"/>
          <w:sz w:val="22"/>
          <w:szCs w:val="22"/>
        </w:rPr>
        <w:t>6</w:t>
      </w:r>
      <w:r w:rsidRPr="00A46864">
        <w:rPr>
          <w:rFonts w:ascii="Arial" w:hAnsi="Arial" w:cs="Arial"/>
          <w:b/>
          <w:color w:val="auto"/>
          <w:sz w:val="22"/>
          <w:szCs w:val="22"/>
        </w:rPr>
        <w:t xml:space="preserve">. </w:t>
      </w:r>
      <w:r w:rsidRPr="00A46864">
        <w:rPr>
          <w:rFonts w:ascii="Arial" w:hAnsi="Arial" w:cs="Arial"/>
          <w:b/>
          <w:color w:val="auto"/>
          <w:sz w:val="22"/>
          <w:szCs w:val="22"/>
        </w:rPr>
        <w:tab/>
      </w:r>
      <w:r w:rsidR="00B42C9F" w:rsidRPr="00A46864">
        <w:rPr>
          <w:rFonts w:ascii="Arial" w:hAnsi="Arial" w:cs="Arial"/>
          <w:b/>
          <w:color w:val="auto"/>
          <w:sz w:val="22"/>
          <w:szCs w:val="22"/>
        </w:rPr>
        <w:t xml:space="preserve">Children who go Missing Panel </w:t>
      </w:r>
    </w:p>
    <w:p w:rsidR="00B96E24" w:rsidRPr="002D39C7" w:rsidRDefault="002D39C7" w:rsidP="002D39C7">
      <w:pPr>
        <w:pStyle w:val="Heading1"/>
        <w:shd w:val="clear" w:color="auto" w:fill="FFFFFF" w:themeFill="background1"/>
        <w:spacing w:line="240" w:lineRule="auto"/>
        <w:ind w:left="720" w:hanging="720"/>
        <w:jc w:val="both"/>
        <w:rPr>
          <w:rFonts w:ascii="Arial" w:hAnsi="Arial" w:cs="Arial"/>
          <w:b/>
          <w:color w:val="auto"/>
          <w:sz w:val="22"/>
          <w:szCs w:val="22"/>
        </w:rPr>
      </w:pPr>
      <w:r>
        <w:rPr>
          <w:rFonts w:ascii="Arial" w:hAnsi="Arial" w:cs="Arial"/>
          <w:color w:val="auto"/>
          <w:sz w:val="22"/>
          <w:szCs w:val="22"/>
        </w:rPr>
        <w:t xml:space="preserve">6.1 </w:t>
      </w:r>
      <w:r>
        <w:rPr>
          <w:rFonts w:ascii="Arial" w:hAnsi="Arial" w:cs="Arial"/>
          <w:color w:val="auto"/>
          <w:sz w:val="22"/>
          <w:szCs w:val="22"/>
        </w:rPr>
        <w:tab/>
      </w:r>
      <w:r w:rsidR="008F1093" w:rsidRPr="002D39C7">
        <w:rPr>
          <w:rFonts w:ascii="Arial" w:hAnsi="Arial" w:cs="Arial"/>
          <w:color w:val="auto"/>
          <w:sz w:val="22"/>
          <w:szCs w:val="22"/>
        </w:rPr>
        <w:t>Th</w:t>
      </w:r>
      <w:r w:rsidR="00B42C9F" w:rsidRPr="002D39C7">
        <w:rPr>
          <w:rFonts w:ascii="Arial" w:hAnsi="Arial" w:cs="Arial"/>
          <w:color w:val="auto"/>
          <w:sz w:val="22"/>
          <w:szCs w:val="22"/>
        </w:rPr>
        <w:t xml:space="preserve">is </w:t>
      </w:r>
      <w:r w:rsidR="00947938" w:rsidRPr="002D39C7">
        <w:rPr>
          <w:rFonts w:ascii="Arial" w:hAnsi="Arial" w:cs="Arial"/>
          <w:color w:val="auto"/>
          <w:sz w:val="22"/>
          <w:szCs w:val="22"/>
        </w:rPr>
        <w:t xml:space="preserve">operational </w:t>
      </w:r>
      <w:r w:rsidR="008F1093" w:rsidRPr="002D39C7">
        <w:rPr>
          <w:rFonts w:ascii="Arial" w:hAnsi="Arial" w:cs="Arial"/>
          <w:color w:val="auto"/>
          <w:sz w:val="22"/>
          <w:szCs w:val="22"/>
        </w:rPr>
        <w:t xml:space="preserve">multi-agency </w:t>
      </w:r>
      <w:r w:rsidR="0010099C" w:rsidRPr="002D39C7">
        <w:rPr>
          <w:rFonts w:ascii="Arial" w:hAnsi="Arial" w:cs="Arial"/>
          <w:color w:val="auto"/>
          <w:sz w:val="22"/>
          <w:szCs w:val="22"/>
        </w:rPr>
        <w:t>panel meets</w:t>
      </w:r>
      <w:r w:rsidR="008F1093" w:rsidRPr="002D39C7">
        <w:rPr>
          <w:rFonts w:ascii="Arial" w:hAnsi="Arial" w:cs="Arial"/>
          <w:color w:val="auto"/>
          <w:sz w:val="22"/>
          <w:szCs w:val="22"/>
        </w:rPr>
        <w:t xml:space="preserve"> once a month. The purpose of the panel is to </w:t>
      </w:r>
      <w:r w:rsidR="00B42C9F" w:rsidRPr="002D39C7">
        <w:rPr>
          <w:rFonts w:ascii="Arial" w:hAnsi="Arial" w:cs="Arial"/>
          <w:color w:val="auto"/>
          <w:sz w:val="22"/>
          <w:szCs w:val="22"/>
        </w:rPr>
        <w:t xml:space="preserve">review </w:t>
      </w:r>
      <w:r w:rsidR="00D37079" w:rsidRPr="002D39C7">
        <w:rPr>
          <w:rFonts w:ascii="Arial" w:hAnsi="Arial" w:cs="Arial"/>
          <w:color w:val="auto"/>
          <w:sz w:val="22"/>
          <w:szCs w:val="22"/>
        </w:rPr>
        <w:t>children/</w:t>
      </w:r>
      <w:r w:rsidR="008F1093" w:rsidRPr="002D39C7">
        <w:rPr>
          <w:rFonts w:ascii="Arial" w:hAnsi="Arial" w:cs="Arial"/>
          <w:color w:val="auto"/>
          <w:sz w:val="22"/>
          <w:szCs w:val="22"/>
        </w:rPr>
        <w:t>young people</w:t>
      </w:r>
      <w:r w:rsidR="00A3616C" w:rsidRPr="002D39C7">
        <w:rPr>
          <w:rFonts w:ascii="Arial" w:hAnsi="Arial" w:cs="Arial"/>
          <w:color w:val="auto"/>
          <w:sz w:val="22"/>
          <w:szCs w:val="22"/>
        </w:rPr>
        <w:t xml:space="preserve"> missing f</w:t>
      </w:r>
      <w:r w:rsidR="00D26694" w:rsidRPr="002D39C7">
        <w:rPr>
          <w:rFonts w:ascii="Arial" w:hAnsi="Arial" w:cs="Arial"/>
          <w:color w:val="auto"/>
          <w:sz w:val="22"/>
          <w:szCs w:val="22"/>
        </w:rPr>
        <w:t>rom</w:t>
      </w:r>
      <w:r w:rsidR="00A3616C" w:rsidRPr="002D39C7">
        <w:rPr>
          <w:rFonts w:ascii="Arial" w:hAnsi="Arial" w:cs="Arial"/>
          <w:color w:val="auto"/>
          <w:sz w:val="22"/>
          <w:szCs w:val="22"/>
        </w:rPr>
        <w:t xml:space="preserve"> home or care in Rochdale. </w:t>
      </w:r>
      <w:r w:rsidR="00FA0CEE" w:rsidRPr="002D39C7">
        <w:rPr>
          <w:rFonts w:ascii="Arial" w:hAnsi="Arial" w:cs="Arial"/>
          <w:color w:val="auto"/>
          <w:sz w:val="22"/>
          <w:szCs w:val="22"/>
        </w:rPr>
        <w:t>Children and young people at h</w:t>
      </w:r>
      <w:r w:rsidR="00D26694" w:rsidRPr="002D39C7">
        <w:rPr>
          <w:rFonts w:ascii="Arial" w:hAnsi="Arial" w:cs="Arial"/>
          <w:color w:val="auto"/>
          <w:sz w:val="22"/>
          <w:szCs w:val="22"/>
        </w:rPr>
        <w:t>igh-risk</w:t>
      </w:r>
      <w:r w:rsidR="00FA0CEE" w:rsidRPr="002D39C7">
        <w:rPr>
          <w:rFonts w:ascii="Arial" w:hAnsi="Arial" w:cs="Arial"/>
          <w:color w:val="auto"/>
          <w:sz w:val="22"/>
          <w:szCs w:val="22"/>
        </w:rPr>
        <w:t xml:space="preserve">, as well as </w:t>
      </w:r>
      <w:r w:rsidR="00A3616C" w:rsidRPr="002D39C7">
        <w:rPr>
          <w:rFonts w:ascii="Arial" w:hAnsi="Arial" w:cs="Arial"/>
          <w:color w:val="auto"/>
          <w:sz w:val="22"/>
          <w:szCs w:val="22"/>
        </w:rPr>
        <w:t xml:space="preserve">practice issues are considered and explored. </w:t>
      </w:r>
    </w:p>
    <w:p w:rsidR="002D39C7" w:rsidRDefault="002D39C7" w:rsidP="002D39C7">
      <w:pPr>
        <w:pStyle w:val="Heading1"/>
        <w:shd w:val="clear" w:color="auto" w:fill="FFFFFF" w:themeFill="background1"/>
        <w:spacing w:line="240" w:lineRule="auto"/>
        <w:ind w:left="720" w:hanging="720"/>
        <w:jc w:val="both"/>
        <w:rPr>
          <w:rFonts w:ascii="Arial" w:hAnsi="Arial" w:cs="Arial"/>
          <w:color w:val="auto"/>
          <w:sz w:val="22"/>
          <w:szCs w:val="22"/>
        </w:rPr>
      </w:pPr>
      <w:r>
        <w:rPr>
          <w:rFonts w:ascii="Arial" w:hAnsi="Arial" w:cs="Arial"/>
          <w:color w:val="auto"/>
          <w:sz w:val="22"/>
          <w:szCs w:val="22"/>
        </w:rPr>
        <w:t>6.2</w:t>
      </w:r>
      <w:r>
        <w:rPr>
          <w:rFonts w:ascii="Arial" w:hAnsi="Arial" w:cs="Arial"/>
          <w:color w:val="auto"/>
          <w:sz w:val="22"/>
          <w:szCs w:val="22"/>
        </w:rPr>
        <w:tab/>
      </w:r>
      <w:r w:rsidR="00A3616C" w:rsidRPr="002D39C7">
        <w:rPr>
          <w:rFonts w:ascii="Arial" w:hAnsi="Arial" w:cs="Arial"/>
          <w:color w:val="auto"/>
          <w:sz w:val="22"/>
          <w:szCs w:val="22"/>
        </w:rPr>
        <w:t xml:space="preserve">All children/young people who have been missing 3 or more times </w:t>
      </w:r>
      <w:r w:rsidR="0050535A" w:rsidRPr="002D39C7">
        <w:rPr>
          <w:rFonts w:ascii="Arial" w:hAnsi="Arial" w:cs="Arial"/>
          <w:color w:val="auto"/>
          <w:sz w:val="22"/>
          <w:szCs w:val="22"/>
        </w:rPr>
        <w:t xml:space="preserve">or 72hrs or over </w:t>
      </w:r>
      <w:r w:rsidR="00A3616C" w:rsidRPr="002D39C7">
        <w:rPr>
          <w:rFonts w:ascii="Arial" w:hAnsi="Arial" w:cs="Arial"/>
          <w:color w:val="auto"/>
          <w:sz w:val="22"/>
          <w:szCs w:val="22"/>
        </w:rPr>
        <w:t>t</w:t>
      </w:r>
      <w:r w:rsidR="0050535A" w:rsidRPr="002D39C7">
        <w:rPr>
          <w:rFonts w:ascii="Arial" w:hAnsi="Arial" w:cs="Arial"/>
          <w:color w:val="auto"/>
          <w:sz w:val="22"/>
          <w:szCs w:val="22"/>
        </w:rPr>
        <w:t>he previous month are discussed</w:t>
      </w:r>
      <w:r w:rsidR="00A3616C" w:rsidRPr="002D39C7">
        <w:rPr>
          <w:rFonts w:ascii="Arial" w:hAnsi="Arial" w:cs="Arial"/>
          <w:color w:val="auto"/>
          <w:sz w:val="22"/>
          <w:szCs w:val="22"/>
        </w:rPr>
        <w:t xml:space="preserve">, with consideration being given to </w:t>
      </w:r>
      <w:r w:rsidR="00FA0CEE" w:rsidRPr="002D39C7">
        <w:rPr>
          <w:rFonts w:ascii="Arial" w:hAnsi="Arial" w:cs="Arial"/>
          <w:color w:val="auto"/>
          <w:sz w:val="22"/>
          <w:szCs w:val="22"/>
        </w:rPr>
        <w:t xml:space="preserve">the </w:t>
      </w:r>
      <w:r w:rsidR="00A3616C" w:rsidRPr="002D39C7">
        <w:rPr>
          <w:rFonts w:ascii="Arial" w:hAnsi="Arial" w:cs="Arial"/>
          <w:color w:val="auto"/>
          <w:sz w:val="22"/>
          <w:szCs w:val="22"/>
        </w:rPr>
        <w:t>quality of practice and management of the missing episodes.</w:t>
      </w:r>
      <w:r w:rsidR="00D37079" w:rsidRPr="002D39C7">
        <w:rPr>
          <w:rFonts w:ascii="Arial" w:hAnsi="Arial" w:cs="Arial"/>
          <w:color w:val="auto"/>
          <w:sz w:val="22"/>
          <w:szCs w:val="22"/>
        </w:rPr>
        <w:t xml:space="preserve"> </w:t>
      </w:r>
      <w:r w:rsidR="00B42C9F" w:rsidRPr="002D39C7">
        <w:rPr>
          <w:rFonts w:ascii="Arial" w:hAnsi="Arial" w:cs="Arial"/>
          <w:color w:val="auto"/>
          <w:sz w:val="22"/>
          <w:szCs w:val="22"/>
        </w:rPr>
        <w:t xml:space="preserve">Panel members will be informed about the </w:t>
      </w:r>
      <w:r w:rsidR="00FA0CEE" w:rsidRPr="002D39C7">
        <w:rPr>
          <w:rFonts w:ascii="Arial" w:hAnsi="Arial" w:cs="Arial"/>
          <w:color w:val="auto"/>
          <w:sz w:val="22"/>
          <w:szCs w:val="22"/>
        </w:rPr>
        <w:t xml:space="preserve">children’s </w:t>
      </w:r>
      <w:r w:rsidR="00B42C9F" w:rsidRPr="002D39C7">
        <w:rPr>
          <w:rFonts w:ascii="Arial" w:hAnsi="Arial" w:cs="Arial"/>
          <w:color w:val="auto"/>
          <w:sz w:val="22"/>
          <w:szCs w:val="22"/>
        </w:rPr>
        <w:t xml:space="preserve">cases to be considered and collate information to inform the Panel.  </w:t>
      </w:r>
      <w:r w:rsidR="00D37079" w:rsidRPr="002D39C7">
        <w:rPr>
          <w:rFonts w:ascii="Arial" w:hAnsi="Arial" w:cs="Arial"/>
          <w:color w:val="auto"/>
          <w:sz w:val="22"/>
          <w:szCs w:val="22"/>
        </w:rPr>
        <w:t xml:space="preserve">If contacted by a panel member with a request </w:t>
      </w:r>
      <w:r w:rsidR="008E6D47" w:rsidRPr="002D39C7">
        <w:rPr>
          <w:rFonts w:ascii="Arial" w:hAnsi="Arial" w:cs="Arial"/>
          <w:color w:val="auto"/>
          <w:sz w:val="22"/>
          <w:szCs w:val="22"/>
        </w:rPr>
        <w:t xml:space="preserve">for information regarding this </w:t>
      </w:r>
      <w:r w:rsidR="00D37079" w:rsidRPr="002D39C7">
        <w:rPr>
          <w:rFonts w:ascii="Arial" w:hAnsi="Arial" w:cs="Arial"/>
          <w:color w:val="auto"/>
          <w:sz w:val="22"/>
          <w:szCs w:val="22"/>
        </w:rPr>
        <w:t xml:space="preserve">cohort of children/young people this needs to be provided in advance of the meeting so appropriate multi-agency discussions can take place and action plans set as required.   </w:t>
      </w:r>
    </w:p>
    <w:p w:rsidR="002D39C7" w:rsidRDefault="002D39C7" w:rsidP="002D39C7">
      <w:pPr>
        <w:spacing w:after="0" w:line="240" w:lineRule="auto"/>
        <w:ind w:left="720" w:hanging="720"/>
        <w:jc w:val="both"/>
      </w:pPr>
    </w:p>
    <w:p w:rsidR="00B63A12" w:rsidRPr="002D39C7" w:rsidRDefault="002D39C7" w:rsidP="002D39C7">
      <w:pPr>
        <w:spacing w:line="240" w:lineRule="auto"/>
        <w:ind w:left="720" w:hanging="720"/>
        <w:jc w:val="both"/>
        <w:rPr>
          <w:rFonts w:ascii="Arial" w:hAnsi="Arial" w:cs="Arial"/>
        </w:rPr>
      </w:pPr>
      <w:r>
        <w:rPr>
          <w:rFonts w:ascii="Arial" w:hAnsi="Arial" w:cs="Arial"/>
        </w:rPr>
        <w:t>6.3</w:t>
      </w:r>
      <w:r>
        <w:rPr>
          <w:rFonts w:ascii="Arial" w:hAnsi="Arial" w:cs="Arial"/>
        </w:rPr>
        <w:tab/>
      </w:r>
      <w:r w:rsidR="00B63A12" w:rsidRPr="002D39C7">
        <w:rPr>
          <w:rFonts w:ascii="Arial" w:hAnsi="Arial" w:cs="Arial"/>
        </w:rPr>
        <w:t xml:space="preserve">Should any practitioner have any practice issues in respect of this area of practice they should share this with the representative from their service area/agency prior to the next missing panel. </w:t>
      </w:r>
    </w:p>
    <w:p w:rsidR="00413B12" w:rsidRPr="002D39C7" w:rsidRDefault="002D39C7" w:rsidP="002D39C7">
      <w:pPr>
        <w:pStyle w:val="Heading1"/>
        <w:shd w:val="clear" w:color="auto" w:fill="FFFFFF" w:themeFill="background1"/>
        <w:spacing w:line="240" w:lineRule="auto"/>
        <w:ind w:left="720" w:hanging="720"/>
        <w:jc w:val="both"/>
        <w:rPr>
          <w:rFonts w:ascii="Arial" w:hAnsi="Arial" w:cs="Arial"/>
          <w:sz w:val="22"/>
          <w:szCs w:val="22"/>
        </w:rPr>
      </w:pPr>
      <w:r>
        <w:rPr>
          <w:rFonts w:ascii="Arial" w:hAnsi="Arial" w:cs="Arial"/>
          <w:color w:val="auto"/>
          <w:sz w:val="22"/>
          <w:szCs w:val="22"/>
        </w:rPr>
        <w:lastRenderedPageBreak/>
        <w:t>6.4</w:t>
      </w:r>
      <w:r>
        <w:rPr>
          <w:rFonts w:ascii="Arial" w:hAnsi="Arial" w:cs="Arial"/>
          <w:color w:val="auto"/>
          <w:sz w:val="22"/>
          <w:szCs w:val="22"/>
        </w:rPr>
        <w:tab/>
      </w:r>
      <w:r w:rsidR="00017989" w:rsidRPr="002D39C7">
        <w:rPr>
          <w:rFonts w:ascii="Arial" w:hAnsi="Arial" w:cs="Arial"/>
          <w:color w:val="auto"/>
          <w:sz w:val="22"/>
          <w:szCs w:val="22"/>
        </w:rPr>
        <w:t>The Strategic Group</w:t>
      </w:r>
      <w:r w:rsidR="00FA0CEE" w:rsidRPr="002D39C7">
        <w:rPr>
          <w:rFonts w:ascii="Arial" w:hAnsi="Arial" w:cs="Arial"/>
          <w:color w:val="auto"/>
          <w:sz w:val="22"/>
          <w:szCs w:val="22"/>
        </w:rPr>
        <w:t xml:space="preserve"> for children who go missing</w:t>
      </w:r>
      <w:r w:rsidR="00017989" w:rsidRPr="002D39C7">
        <w:rPr>
          <w:rFonts w:ascii="Arial" w:hAnsi="Arial" w:cs="Arial"/>
          <w:color w:val="auto"/>
          <w:sz w:val="22"/>
          <w:szCs w:val="22"/>
        </w:rPr>
        <w:t xml:space="preserve"> </w:t>
      </w:r>
      <w:r w:rsidR="00B42C9F" w:rsidRPr="002D39C7">
        <w:rPr>
          <w:rFonts w:ascii="Arial" w:hAnsi="Arial" w:cs="Arial"/>
          <w:color w:val="auto"/>
          <w:sz w:val="22"/>
          <w:szCs w:val="22"/>
        </w:rPr>
        <w:t xml:space="preserve">leads the approach to children missing from home and care in Rochdale </w:t>
      </w:r>
      <w:r w:rsidR="00017989" w:rsidRPr="002D39C7">
        <w:rPr>
          <w:rFonts w:ascii="Arial" w:hAnsi="Arial" w:cs="Arial"/>
          <w:color w:val="auto"/>
          <w:sz w:val="22"/>
          <w:szCs w:val="22"/>
        </w:rPr>
        <w:t xml:space="preserve">and </w:t>
      </w:r>
      <w:r w:rsidR="008E4B46" w:rsidRPr="002D39C7">
        <w:rPr>
          <w:rFonts w:ascii="Arial" w:hAnsi="Arial" w:cs="Arial"/>
          <w:color w:val="auto"/>
          <w:sz w:val="22"/>
          <w:szCs w:val="22"/>
        </w:rPr>
        <w:t xml:space="preserve">is responsible for the strategic action plan to </w:t>
      </w:r>
      <w:r w:rsidR="00FA0CEE" w:rsidRPr="002D39C7">
        <w:rPr>
          <w:rFonts w:ascii="Arial" w:hAnsi="Arial" w:cs="Arial"/>
          <w:color w:val="auto"/>
          <w:sz w:val="22"/>
          <w:szCs w:val="22"/>
        </w:rPr>
        <w:t xml:space="preserve">improve and develop </w:t>
      </w:r>
      <w:r w:rsidR="008E4B46" w:rsidRPr="002D39C7">
        <w:rPr>
          <w:rFonts w:ascii="Arial" w:hAnsi="Arial" w:cs="Arial"/>
          <w:color w:val="auto"/>
          <w:sz w:val="22"/>
          <w:szCs w:val="22"/>
        </w:rPr>
        <w:t>service delivery across the partnership</w:t>
      </w:r>
      <w:r w:rsidR="008E4B46" w:rsidRPr="002D39C7">
        <w:rPr>
          <w:rFonts w:ascii="Arial" w:hAnsi="Arial" w:cs="Arial"/>
          <w:sz w:val="22"/>
          <w:szCs w:val="22"/>
        </w:rPr>
        <w:t xml:space="preserve">. </w:t>
      </w:r>
    </w:p>
    <w:p w:rsidR="00017989" w:rsidRPr="002D39C7" w:rsidRDefault="00017989" w:rsidP="00B63A12">
      <w:pPr>
        <w:shd w:val="clear" w:color="auto" w:fill="FFFFFF" w:themeFill="background1"/>
        <w:rPr>
          <w:rFonts w:ascii="Arial" w:hAnsi="Arial" w:cs="Arial"/>
        </w:rPr>
      </w:pPr>
    </w:p>
    <w:sectPr w:rsidR="00017989" w:rsidRPr="002D39C7" w:rsidSect="00025D38">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B80" w:rsidRDefault="00014B80" w:rsidP="00F629A2">
      <w:pPr>
        <w:spacing w:after="0" w:line="240" w:lineRule="auto"/>
      </w:pPr>
      <w:r>
        <w:separator/>
      </w:r>
    </w:p>
  </w:endnote>
  <w:endnote w:type="continuationSeparator" w:id="0">
    <w:p w:rsidR="00014B80" w:rsidRDefault="00014B80" w:rsidP="00F6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43465"/>
      <w:docPartObj>
        <w:docPartGallery w:val="Page Numbers (Bottom of Page)"/>
        <w:docPartUnique/>
      </w:docPartObj>
    </w:sdtPr>
    <w:sdtEndPr>
      <w:rPr>
        <w:noProof/>
      </w:rPr>
    </w:sdtEndPr>
    <w:sdtContent>
      <w:p w:rsidR="00C30709" w:rsidRDefault="00C30709">
        <w:pPr>
          <w:pStyle w:val="Footer"/>
          <w:jc w:val="center"/>
        </w:pPr>
        <w:r>
          <w:fldChar w:fldCharType="begin"/>
        </w:r>
        <w:r>
          <w:instrText xml:space="preserve"> PAGE   \* MERGEFORMAT </w:instrText>
        </w:r>
        <w:r>
          <w:fldChar w:fldCharType="separate"/>
        </w:r>
        <w:r w:rsidR="00C2712A">
          <w:rPr>
            <w:noProof/>
          </w:rPr>
          <w:t>9</w:t>
        </w:r>
        <w:r>
          <w:rPr>
            <w:noProof/>
          </w:rPr>
          <w:fldChar w:fldCharType="end"/>
        </w:r>
      </w:p>
    </w:sdtContent>
  </w:sdt>
  <w:p w:rsidR="00C30709" w:rsidRDefault="00C3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B80" w:rsidRDefault="00014B80" w:rsidP="00F629A2">
      <w:pPr>
        <w:spacing w:after="0" w:line="240" w:lineRule="auto"/>
      </w:pPr>
      <w:r>
        <w:separator/>
      </w:r>
    </w:p>
  </w:footnote>
  <w:footnote w:type="continuationSeparator" w:id="0">
    <w:p w:rsidR="00014B80" w:rsidRDefault="00014B80" w:rsidP="00F629A2">
      <w:pPr>
        <w:spacing w:after="0" w:line="240" w:lineRule="auto"/>
      </w:pPr>
      <w:r>
        <w:continuationSeparator/>
      </w:r>
    </w:p>
  </w:footnote>
  <w:footnote w:id="1">
    <w:p w:rsidR="000F002E" w:rsidRDefault="000F002E">
      <w:pPr>
        <w:pStyle w:val="FootnoteText"/>
      </w:pPr>
      <w:r>
        <w:rPr>
          <w:rStyle w:val="FootnoteReference"/>
        </w:rPr>
        <w:footnoteRef/>
      </w:r>
      <w:r>
        <w:t xml:space="preserve"> Statutory guidance on children who run away or go missing from home or care, DfE (2014) London: HM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CC8"/>
    <w:multiLevelType w:val="hybridMultilevel"/>
    <w:tmpl w:val="BFC8F61A"/>
    <w:lvl w:ilvl="0" w:tplc="7624B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1BE0"/>
    <w:multiLevelType w:val="hybridMultilevel"/>
    <w:tmpl w:val="5220F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A10D6"/>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3" w15:restartNumberingAfterBreak="0">
    <w:nsid w:val="107103CD"/>
    <w:multiLevelType w:val="hybridMultilevel"/>
    <w:tmpl w:val="F2F8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6797"/>
    <w:multiLevelType w:val="hybridMultilevel"/>
    <w:tmpl w:val="CAE2E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A1255"/>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6" w15:restartNumberingAfterBreak="0">
    <w:nsid w:val="1EBC4A4D"/>
    <w:multiLevelType w:val="multilevel"/>
    <w:tmpl w:val="ACD4D2B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24894FB3"/>
    <w:multiLevelType w:val="hybridMultilevel"/>
    <w:tmpl w:val="9474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641E6"/>
    <w:multiLevelType w:val="hybridMultilevel"/>
    <w:tmpl w:val="AA5C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E3CB7"/>
    <w:multiLevelType w:val="hybridMultilevel"/>
    <w:tmpl w:val="FE665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170B9"/>
    <w:multiLevelType w:val="hybridMultilevel"/>
    <w:tmpl w:val="B0482BB2"/>
    <w:lvl w:ilvl="0" w:tplc="2E8069E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1B187A"/>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12" w15:restartNumberingAfterBreak="0">
    <w:nsid w:val="3F584A62"/>
    <w:multiLevelType w:val="hybridMultilevel"/>
    <w:tmpl w:val="924E3D6E"/>
    <w:lvl w:ilvl="0" w:tplc="7624B60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00E225C"/>
    <w:multiLevelType w:val="multilevel"/>
    <w:tmpl w:val="009E134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484F90"/>
    <w:multiLevelType w:val="hybridMultilevel"/>
    <w:tmpl w:val="1C30D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65BF3"/>
    <w:multiLevelType w:val="multilevel"/>
    <w:tmpl w:val="1CFEC6D0"/>
    <w:lvl w:ilvl="0">
      <w:start w:val="4"/>
      <w:numFmt w:val="decimal"/>
      <w:lvlText w:val="%1"/>
      <w:lvlJc w:val="left"/>
      <w:pPr>
        <w:ind w:left="360" w:hanging="360"/>
      </w:pPr>
      <w:rPr>
        <w:rFonts w:cs="Arial" w:hint="default"/>
        <w:b/>
        <w:sz w:val="32"/>
      </w:rPr>
    </w:lvl>
    <w:lvl w:ilvl="1">
      <w:start w:val="1"/>
      <w:numFmt w:val="decimal"/>
      <w:lvlText w:val="%1.%2"/>
      <w:lvlJc w:val="left"/>
      <w:pPr>
        <w:ind w:left="1080" w:hanging="720"/>
      </w:pPr>
      <w:rPr>
        <w:rFonts w:cs="Arial" w:hint="default"/>
        <w:b w:val="0"/>
        <w:sz w:val="22"/>
      </w:rPr>
    </w:lvl>
    <w:lvl w:ilvl="2">
      <w:start w:val="1"/>
      <w:numFmt w:val="decimal"/>
      <w:lvlText w:val="%1.%2.%3"/>
      <w:lvlJc w:val="left"/>
      <w:pPr>
        <w:ind w:left="1800" w:hanging="1080"/>
      </w:pPr>
      <w:rPr>
        <w:rFonts w:cs="Arial" w:hint="default"/>
        <w:b w:val="0"/>
        <w:sz w:val="22"/>
      </w:rPr>
    </w:lvl>
    <w:lvl w:ilvl="3">
      <w:start w:val="1"/>
      <w:numFmt w:val="decimal"/>
      <w:lvlText w:val="%1.%2.%3.%4"/>
      <w:lvlJc w:val="left"/>
      <w:pPr>
        <w:ind w:left="2160" w:hanging="1080"/>
      </w:pPr>
      <w:rPr>
        <w:rFonts w:cs="Arial" w:hint="default"/>
        <w:b w:val="0"/>
        <w:sz w:val="22"/>
      </w:rPr>
    </w:lvl>
    <w:lvl w:ilvl="4">
      <w:start w:val="1"/>
      <w:numFmt w:val="decimal"/>
      <w:lvlText w:val="%1.%2.%3.%4.%5"/>
      <w:lvlJc w:val="left"/>
      <w:pPr>
        <w:ind w:left="2880" w:hanging="1440"/>
      </w:pPr>
      <w:rPr>
        <w:rFonts w:cs="Arial" w:hint="default"/>
        <w:b w:val="0"/>
        <w:sz w:val="22"/>
      </w:rPr>
    </w:lvl>
    <w:lvl w:ilvl="5">
      <w:start w:val="1"/>
      <w:numFmt w:val="decimal"/>
      <w:lvlText w:val="%1.%2.%3.%4.%5.%6"/>
      <w:lvlJc w:val="left"/>
      <w:pPr>
        <w:ind w:left="3600" w:hanging="1800"/>
      </w:pPr>
      <w:rPr>
        <w:rFonts w:cs="Arial" w:hint="default"/>
        <w:b w:val="0"/>
        <w:sz w:val="22"/>
      </w:rPr>
    </w:lvl>
    <w:lvl w:ilvl="6">
      <w:start w:val="1"/>
      <w:numFmt w:val="decimal"/>
      <w:lvlText w:val="%1.%2.%3.%4.%5.%6.%7"/>
      <w:lvlJc w:val="left"/>
      <w:pPr>
        <w:ind w:left="4320" w:hanging="2160"/>
      </w:pPr>
      <w:rPr>
        <w:rFonts w:cs="Arial" w:hint="default"/>
        <w:b w:val="0"/>
        <w:sz w:val="22"/>
      </w:rPr>
    </w:lvl>
    <w:lvl w:ilvl="7">
      <w:start w:val="1"/>
      <w:numFmt w:val="decimal"/>
      <w:lvlText w:val="%1.%2.%3.%4.%5.%6.%7.%8"/>
      <w:lvlJc w:val="left"/>
      <w:pPr>
        <w:ind w:left="5040" w:hanging="2520"/>
      </w:pPr>
      <w:rPr>
        <w:rFonts w:cs="Arial" w:hint="default"/>
        <w:b w:val="0"/>
        <w:sz w:val="22"/>
      </w:rPr>
    </w:lvl>
    <w:lvl w:ilvl="8">
      <w:start w:val="1"/>
      <w:numFmt w:val="decimal"/>
      <w:lvlText w:val="%1.%2.%3.%4.%5.%6.%7.%8.%9"/>
      <w:lvlJc w:val="left"/>
      <w:pPr>
        <w:ind w:left="5400" w:hanging="2520"/>
      </w:pPr>
      <w:rPr>
        <w:rFonts w:cs="Arial" w:hint="default"/>
        <w:b w:val="0"/>
        <w:sz w:val="22"/>
      </w:rPr>
    </w:lvl>
  </w:abstractNum>
  <w:abstractNum w:abstractNumId="16" w15:restartNumberingAfterBreak="0">
    <w:nsid w:val="440D7067"/>
    <w:multiLevelType w:val="hybridMultilevel"/>
    <w:tmpl w:val="5220F9E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64868CF"/>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18" w15:restartNumberingAfterBreak="0">
    <w:nsid w:val="4705480E"/>
    <w:multiLevelType w:val="hybridMultilevel"/>
    <w:tmpl w:val="E38056A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3D77C0"/>
    <w:multiLevelType w:val="hybridMultilevel"/>
    <w:tmpl w:val="9BF22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B2138"/>
    <w:multiLevelType w:val="hybridMultilevel"/>
    <w:tmpl w:val="50C28B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527454"/>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2" w15:restartNumberingAfterBreak="0">
    <w:nsid w:val="60FF708D"/>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3" w15:restartNumberingAfterBreak="0">
    <w:nsid w:val="65DB4424"/>
    <w:multiLevelType w:val="hybridMultilevel"/>
    <w:tmpl w:val="C676258E"/>
    <w:lvl w:ilvl="0" w:tplc="4F6096EE">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8B10FF4"/>
    <w:multiLevelType w:val="hybridMultilevel"/>
    <w:tmpl w:val="834ED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C4829"/>
    <w:multiLevelType w:val="multilevel"/>
    <w:tmpl w:val="D32E24A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080" w:hanging="72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6" w15:restartNumberingAfterBreak="0">
    <w:nsid w:val="6FAE316E"/>
    <w:multiLevelType w:val="hybridMultilevel"/>
    <w:tmpl w:val="FF7A8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E57CF8"/>
    <w:multiLevelType w:val="multilevel"/>
    <w:tmpl w:val="009E134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9601C9"/>
    <w:multiLevelType w:val="hybridMultilevel"/>
    <w:tmpl w:val="7012D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6C7838"/>
    <w:multiLevelType w:val="multilevel"/>
    <w:tmpl w:val="936049BE"/>
    <w:lvl w:ilvl="0">
      <w:start w:val="5"/>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A94BE2"/>
    <w:multiLevelType w:val="hybridMultilevel"/>
    <w:tmpl w:val="1C927F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30"/>
  </w:num>
  <w:num w:numId="5">
    <w:abstractNumId w:val="4"/>
  </w:num>
  <w:num w:numId="6">
    <w:abstractNumId w:val="18"/>
  </w:num>
  <w:num w:numId="7">
    <w:abstractNumId w:val="20"/>
  </w:num>
  <w:num w:numId="8">
    <w:abstractNumId w:val="19"/>
  </w:num>
  <w:num w:numId="9">
    <w:abstractNumId w:val="9"/>
  </w:num>
  <w:num w:numId="10">
    <w:abstractNumId w:val="16"/>
  </w:num>
  <w:num w:numId="11">
    <w:abstractNumId w:val="7"/>
  </w:num>
  <w:num w:numId="12">
    <w:abstractNumId w:val="0"/>
  </w:num>
  <w:num w:numId="13">
    <w:abstractNumId w:val="1"/>
  </w:num>
  <w:num w:numId="14">
    <w:abstractNumId w:val="10"/>
  </w:num>
  <w:num w:numId="15">
    <w:abstractNumId w:val="26"/>
  </w:num>
  <w:num w:numId="16">
    <w:abstractNumId w:val="13"/>
  </w:num>
  <w:num w:numId="17">
    <w:abstractNumId w:val="6"/>
  </w:num>
  <w:num w:numId="18">
    <w:abstractNumId w:val="27"/>
  </w:num>
  <w:num w:numId="19">
    <w:abstractNumId w:val="17"/>
  </w:num>
  <w:num w:numId="20">
    <w:abstractNumId w:val="12"/>
  </w:num>
  <w:num w:numId="21">
    <w:abstractNumId w:val="2"/>
  </w:num>
  <w:num w:numId="22">
    <w:abstractNumId w:val="21"/>
  </w:num>
  <w:num w:numId="23">
    <w:abstractNumId w:val="24"/>
  </w:num>
  <w:num w:numId="24">
    <w:abstractNumId w:val="22"/>
  </w:num>
  <w:num w:numId="25">
    <w:abstractNumId w:val="25"/>
  </w:num>
  <w:num w:numId="26">
    <w:abstractNumId w:val="5"/>
  </w:num>
  <w:num w:numId="27">
    <w:abstractNumId w:val="11"/>
  </w:num>
  <w:num w:numId="28">
    <w:abstractNumId w:val="15"/>
  </w:num>
  <w:num w:numId="29">
    <w:abstractNumId w:val="23"/>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CD"/>
    <w:rsid w:val="00000144"/>
    <w:rsid w:val="00010A19"/>
    <w:rsid w:val="00014B80"/>
    <w:rsid w:val="00017989"/>
    <w:rsid w:val="000202F6"/>
    <w:rsid w:val="00025D38"/>
    <w:rsid w:val="00031754"/>
    <w:rsid w:val="00033468"/>
    <w:rsid w:val="00053411"/>
    <w:rsid w:val="00054229"/>
    <w:rsid w:val="000837D1"/>
    <w:rsid w:val="00086A36"/>
    <w:rsid w:val="000A3E68"/>
    <w:rsid w:val="000E79EA"/>
    <w:rsid w:val="000F002E"/>
    <w:rsid w:val="000F25AC"/>
    <w:rsid w:val="000F63E3"/>
    <w:rsid w:val="0010099C"/>
    <w:rsid w:val="001026B8"/>
    <w:rsid w:val="00104A1B"/>
    <w:rsid w:val="0011491A"/>
    <w:rsid w:val="001165A2"/>
    <w:rsid w:val="00124370"/>
    <w:rsid w:val="001311DB"/>
    <w:rsid w:val="00157CCD"/>
    <w:rsid w:val="001601AC"/>
    <w:rsid w:val="00184625"/>
    <w:rsid w:val="00186D7E"/>
    <w:rsid w:val="00187D49"/>
    <w:rsid w:val="001B5BDA"/>
    <w:rsid w:val="001E4CA3"/>
    <w:rsid w:val="001F114F"/>
    <w:rsid w:val="0020312B"/>
    <w:rsid w:val="00204BE0"/>
    <w:rsid w:val="00217322"/>
    <w:rsid w:val="00231DBE"/>
    <w:rsid w:val="002575FA"/>
    <w:rsid w:val="00280FF4"/>
    <w:rsid w:val="00291706"/>
    <w:rsid w:val="002B1060"/>
    <w:rsid w:val="002C590B"/>
    <w:rsid w:val="002D39C7"/>
    <w:rsid w:val="002E255F"/>
    <w:rsid w:val="003273CF"/>
    <w:rsid w:val="003444CA"/>
    <w:rsid w:val="00371F0D"/>
    <w:rsid w:val="003A7013"/>
    <w:rsid w:val="003B22B3"/>
    <w:rsid w:val="003B3713"/>
    <w:rsid w:val="003B5C8C"/>
    <w:rsid w:val="003D18C4"/>
    <w:rsid w:val="003D3BF7"/>
    <w:rsid w:val="003E2C91"/>
    <w:rsid w:val="003E4EB4"/>
    <w:rsid w:val="00407085"/>
    <w:rsid w:val="00413247"/>
    <w:rsid w:val="00413B12"/>
    <w:rsid w:val="00413C39"/>
    <w:rsid w:val="00420063"/>
    <w:rsid w:val="00424B37"/>
    <w:rsid w:val="004318FE"/>
    <w:rsid w:val="00443661"/>
    <w:rsid w:val="0045011C"/>
    <w:rsid w:val="004710F8"/>
    <w:rsid w:val="004748CA"/>
    <w:rsid w:val="00475945"/>
    <w:rsid w:val="00486913"/>
    <w:rsid w:val="00492AF4"/>
    <w:rsid w:val="00493935"/>
    <w:rsid w:val="004A137A"/>
    <w:rsid w:val="004C0441"/>
    <w:rsid w:val="004E71E3"/>
    <w:rsid w:val="0050535A"/>
    <w:rsid w:val="00507851"/>
    <w:rsid w:val="00513D2D"/>
    <w:rsid w:val="00515DF1"/>
    <w:rsid w:val="0054176E"/>
    <w:rsid w:val="005428FE"/>
    <w:rsid w:val="00545BD0"/>
    <w:rsid w:val="00546A92"/>
    <w:rsid w:val="0058615C"/>
    <w:rsid w:val="005D50C4"/>
    <w:rsid w:val="005E0A01"/>
    <w:rsid w:val="005F0198"/>
    <w:rsid w:val="005F3A29"/>
    <w:rsid w:val="00612C24"/>
    <w:rsid w:val="0068661E"/>
    <w:rsid w:val="006C0905"/>
    <w:rsid w:val="006F2E5F"/>
    <w:rsid w:val="00702787"/>
    <w:rsid w:val="00711EE6"/>
    <w:rsid w:val="007264C5"/>
    <w:rsid w:val="0076179C"/>
    <w:rsid w:val="00776C00"/>
    <w:rsid w:val="00781B86"/>
    <w:rsid w:val="007A3B64"/>
    <w:rsid w:val="007B0BB4"/>
    <w:rsid w:val="007B3F4C"/>
    <w:rsid w:val="007F5AB4"/>
    <w:rsid w:val="00811F08"/>
    <w:rsid w:val="00817F74"/>
    <w:rsid w:val="008213FB"/>
    <w:rsid w:val="0085036F"/>
    <w:rsid w:val="0085484A"/>
    <w:rsid w:val="008571B5"/>
    <w:rsid w:val="008606D7"/>
    <w:rsid w:val="008733FF"/>
    <w:rsid w:val="008847D0"/>
    <w:rsid w:val="00895E8F"/>
    <w:rsid w:val="008A6F0A"/>
    <w:rsid w:val="008D1BF2"/>
    <w:rsid w:val="008E4B46"/>
    <w:rsid w:val="008E53B4"/>
    <w:rsid w:val="008E6D47"/>
    <w:rsid w:val="008F1093"/>
    <w:rsid w:val="009026AA"/>
    <w:rsid w:val="00933842"/>
    <w:rsid w:val="00933875"/>
    <w:rsid w:val="009356D8"/>
    <w:rsid w:val="00947938"/>
    <w:rsid w:val="00975F20"/>
    <w:rsid w:val="00984E55"/>
    <w:rsid w:val="00996D9F"/>
    <w:rsid w:val="009D71AF"/>
    <w:rsid w:val="00A2783F"/>
    <w:rsid w:val="00A3616C"/>
    <w:rsid w:val="00A46864"/>
    <w:rsid w:val="00A4795E"/>
    <w:rsid w:val="00A54177"/>
    <w:rsid w:val="00A615B5"/>
    <w:rsid w:val="00A75EC6"/>
    <w:rsid w:val="00A84114"/>
    <w:rsid w:val="00A8741F"/>
    <w:rsid w:val="00AA2258"/>
    <w:rsid w:val="00AB6720"/>
    <w:rsid w:val="00AC0D62"/>
    <w:rsid w:val="00AC4B5B"/>
    <w:rsid w:val="00AC7890"/>
    <w:rsid w:val="00AD3AE0"/>
    <w:rsid w:val="00AD59D6"/>
    <w:rsid w:val="00AD7334"/>
    <w:rsid w:val="00AE4865"/>
    <w:rsid w:val="00AF2468"/>
    <w:rsid w:val="00B003F4"/>
    <w:rsid w:val="00B02335"/>
    <w:rsid w:val="00B06BDF"/>
    <w:rsid w:val="00B06E4A"/>
    <w:rsid w:val="00B42C9F"/>
    <w:rsid w:val="00B57769"/>
    <w:rsid w:val="00B63A12"/>
    <w:rsid w:val="00B650D0"/>
    <w:rsid w:val="00B91146"/>
    <w:rsid w:val="00B96E24"/>
    <w:rsid w:val="00BA4616"/>
    <w:rsid w:val="00BB1491"/>
    <w:rsid w:val="00BB2255"/>
    <w:rsid w:val="00BC4B82"/>
    <w:rsid w:val="00BD57FB"/>
    <w:rsid w:val="00BE2355"/>
    <w:rsid w:val="00C15D84"/>
    <w:rsid w:val="00C17C6E"/>
    <w:rsid w:val="00C25D3F"/>
    <w:rsid w:val="00C2712A"/>
    <w:rsid w:val="00C30709"/>
    <w:rsid w:val="00C33AE8"/>
    <w:rsid w:val="00C366FE"/>
    <w:rsid w:val="00C43988"/>
    <w:rsid w:val="00C44B7B"/>
    <w:rsid w:val="00C52298"/>
    <w:rsid w:val="00C60E63"/>
    <w:rsid w:val="00C716AB"/>
    <w:rsid w:val="00C85A00"/>
    <w:rsid w:val="00CA01D6"/>
    <w:rsid w:val="00CA12BC"/>
    <w:rsid w:val="00CA1F4F"/>
    <w:rsid w:val="00CA5B9F"/>
    <w:rsid w:val="00CA7366"/>
    <w:rsid w:val="00CD5AD3"/>
    <w:rsid w:val="00CE46E7"/>
    <w:rsid w:val="00CF2AF1"/>
    <w:rsid w:val="00D11510"/>
    <w:rsid w:val="00D25F9D"/>
    <w:rsid w:val="00D26694"/>
    <w:rsid w:val="00D37079"/>
    <w:rsid w:val="00D52F3C"/>
    <w:rsid w:val="00D845FD"/>
    <w:rsid w:val="00DA03CD"/>
    <w:rsid w:val="00DA6125"/>
    <w:rsid w:val="00DC026D"/>
    <w:rsid w:val="00DC3252"/>
    <w:rsid w:val="00E04204"/>
    <w:rsid w:val="00E676A3"/>
    <w:rsid w:val="00E7471B"/>
    <w:rsid w:val="00EA263C"/>
    <w:rsid w:val="00EA4333"/>
    <w:rsid w:val="00EC3E5B"/>
    <w:rsid w:val="00ED5E56"/>
    <w:rsid w:val="00EE164F"/>
    <w:rsid w:val="00F404DA"/>
    <w:rsid w:val="00F629A2"/>
    <w:rsid w:val="00F77541"/>
    <w:rsid w:val="00F805F4"/>
    <w:rsid w:val="00F97D5F"/>
    <w:rsid w:val="00FA0CEE"/>
    <w:rsid w:val="00FA6ECF"/>
    <w:rsid w:val="00FB63CC"/>
    <w:rsid w:val="00FE215B"/>
    <w:rsid w:val="00FE3E05"/>
    <w:rsid w:val="00FE6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A0350C-9551-4D33-BB4C-0F0D4953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0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24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3CD"/>
    <w:pPr>
      <w:ind w:left="720"/>
      <w:contextualSpacing/>
    </w:pPr>
  </w:style>
  <w:style w:type="character" w:customStyle="1" w:styleId="bold1">
    <w:name w:val="bold1"/>
    <w:basedOn w:val="DefaultParagraphFont"/>
    <w:rsid w:val="005428FE"/>
    <w:rPr>
      <w:b/>
      <w:bCs/>
      <w:color w:val="666666"/>
    </w:rPr>
  </w:style>
  <w:style w:type="character" w:customStyle="1" w:styleId="italic1">
    <w:name w:val="italic1"/>
    <w:basedOn w:val="DefaultParagraphFont"/>
    <w:rsid w:val="005428FE"/>
    <w:rPr>
      <w:i/>
      <w:iCs/>
    </w:rPr>
  </w:style>
  <w:style w:type="paragraph" w:styleId="EndnoteText">
    <w:name w:val="endnote text"/>
    <w:basedOn w:val="Normal"/>
    <w:link w:val="EndnoteTextChar"/>
    <w:uiPriority w:val="99"/>
    <w:semiHidden/>
    <w:unhideWhenUsed/>
    <w:rsid w:val="00F629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29A2"/>
    <w:rPr>
      <w:sz w:val="20"/>
      <w:szCs w:val="20"/>
    </w:rPr>
  </w:style>
  <w:style w:type="character" w:styleId="EndnoteReference">
    <w:name w:val="endnote reference"/>
    <w:basedOn w:val="DefaultParagraphFont"/>
    <w:uiPriority w:val="99"/>
    <w:semiHidden/>
    <w:unhideWhenUsed/>
    <w:rsid w:val="00F629A2"/>
    <w:rPr>
      <w:vertAlign w:val="superscript"/>
    </w:rPr>
  </w:style>
  <w:style w:type="character" w:styleId="Hyperlink">
    <w:name w:val="Hyperlink"/>
    <w:basedOn w:val="DefaultParagraphFont"/>
    <w:uiPriority w:val="99"/>
    <w:unhideWhenUsed/>
    <w:rsid w:val="00EE164F"/>
    <w:rPr>
      <w:color w:val="0000FF"/>
      <w:u w:val="single"/>
    </w:rPr>
  </w:style>
  <w:style w:type="paragraph" w:styleId="Header">
    <w:name w:val="header"/>
    <w:basedOn w:val="Normal"/>
    <w:link w:val="HeaderChar"/>
    <w:uiPriority w:val="99"/>
    <w:unhideWhenUsed/>
    <w:rsid w:val="00C30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709"/>
  </w:style>
  <w:style w:type="paragraph" w:styleId="Footer">
    <w:name w:val="footer"/>
    <w:basedOn w:val="Normal"/>
    <w:link w:val="FooterChar"/>
    <w:uiPriority w:val="99"/>
    <w:unhideWhenUsed/>
    <w:rsid w:val="00C30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709"/>
  </w:style>
  <w:style w:type="character" w:styleId="FollowedHyperlink">
    <w:name w:val="FollowedHyperlink"/>
    <w:basedOn w:val="DefaultParagraphFont"/>
    <w:uiPriority w:val="99"/>
    <w:semiHidden/>
    <w:unhideWhenUsed/>
    <w:rsid w:val="003E4EB4"/>
    <w:rPr>
      <w:color w:val="800080" w:themeColor="followedHyperlink"/>
      <w:u w:val="single"/>
    </w:rPr>
  </w:style>
  <w:style w:type="paragraph" w:styleId="FootnoteText">
    <w:name w:val="footnote text"/>
    <w:basedOn w:val="Normal"/>
    <w:link w:val="FootnoteTextChar"/>
    <w:uiPriority w:val="99"/>
    <w:semiHidden/>
    <w:unhideWhenUsed/>
    <w:rsid w:val="00935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6D8"/>
    <w:rPr>
      <w:sz w:val="20"/>
      <w:szCs w:val="20"/>
    </w:rPr>
  </w:style>
  <w:style w:type="character" w:styleId="FootnoteReference">
    <w:name w:val="footnote reference"/>
    <w:basedOn w:val="DefaultParagraphFont"/>
    <w:uiPriority w:val="99"/>
    <w:semiHidden/>
    <w:unhideWhenUsed/>
    <w:rsid w:val="009356D8"/>
    <w:rPr>
      <w:vertAlign w:val="superscript"/>
    </w:rPr>
  </w:style>
  <w:style w:type="paragraph" w:styleId="BalloonText">
    <w:name w:val="Balloon Text"/>
    <w:basedOn w:val="Normal"/>
    <w:link w:val="BalloonTextChar"/>
    <w:uiPriority w:val="99"/>
    <w:semiHidden/>
    <w:unhideWhenUsed/>
    <w:rsid w:val="0050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51"/>
    <w:rPr>
      <w:rFonts w:ascii="Tahoma" w:hAnsi="Tahoma" w:cs="Tahoma"/>
      <w:sz w:val="16"/>
      <w:szCs w:val="16"/>
    </w:rPr>
  </w:style>
  <w:style w:type="paragraph" w:customStyle="1" w:styleId="Default">
    <w:name w:val="Default"/>
    <w:rsid w:val="000F002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02787"/>
    <w:rPr>
      <w:sz w:val="16"/>
      <w:szCs w:val="16"/>
    </w:rPr>
  </w:style>
  <w:style w:type="paragraph" w:styleId="CommentText">
    <w:name w:val="annotation text"/>
    <w:basedOn w:val="Normal"/>
    <w:link w:val="CommentTextChar"/>
    <w:uiPriority w:val="99"/>
    <w:semiHidden/>
    <w:unhideWhenUsed/>
    <w:rsid w:val="00702787"/>
    <w:pPr>
      <w:spacing w:line="240" w:lineRule="auto"/>
    </w:pPr>
    <w:rPr>
      <w:sz w:val="20"/>
      <w:szCs w:val="20"/>
    </w:rPr>
  </w:style>
  <w:style w:type="character" w:customStyle="1" w:styleId="CommentTextChar">
    <w:name w:val="Comment Text Char"/>
    <w:basedOn w:val="DefaultParagraphFont"/>
    <w:link w:val="CommentText"/>
    <w:uiPriority w:val="99"/>
    <w:semiHidden/>
    <w:rsid w:val="00702787"/>
    <w:rPr>
      <w:sz w:val="20"/>
      <w:szCs w:val="20"/>
    </w:rPr>
  </w:style>
  <w:style w:type="paragraph" w:styleId="CommentSubject">
    <w:name w:val="annotation subject"/>
    <w:basedOn w:val="CommentText"/>
    <w:next w:val="CommentText"/>
    <w:link w:val="CommentSubjectChar"/>
    <w:uiPriority w:val="99"/>
    <w:semiHidden/>
    <w:unhideWhenUsed/>
    <w:rsid w:val="00702787"/>
    <w:rPr>
      <w:b/>
      <w:bCs/>
    </w:rPr>
  </w:style>
  <w:style w:type="character" w:customStyle="1" w:styleId="CommentSubjectChar">
    <w:name w:val="Comment Subject Char"/>
    <w:basedOn w:val="CommentTextChar"/>
    <w:link w:val="CommentSubject"/>
    <w:uiPriority w:val="99"/>
    <w:semiHidden/>
    <w:rsid w:val="00702787"/>
    <w:rPr>
      <w:b/>
      <w:bCs/>
      <w:sz w:val="20"/>
      <w:szCs w:val="20"/>
    </w:rPr>
  </w:style>
  <w:style w:type="character" w:customStyle="1" w:styleId="Heading1Char">
    <w:name w:val="Heading 1 Char"/>
    <w:basedOn w:val="DefaultParagraphFont"/>
    <w:link w:val="Heading1"/>
    <w:uiPriority w:val="9"/>
    <w:rsid w:val="0040708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0708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708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F2468"/>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025D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5D3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4745">
      <w:bodyDiv w:val="1"/>
      <w:marLeft w:val="0"/>
      <w:marRight w:val="0"/>
      <w:marTop w:val="0"/>
      <w:marBottom w:val="0"/>
      <w:divBdr>
        <w:top w:val="none" w:sz="0" w:space="0" w:color="auto"/>
        <w:left w:val="none" w:sz="0" w:space="0" w:color="auto"/>
        <w:bottom w:val="none" w:sz="0" w:space="0" w:color="auto"/>
        <w:right w:val="none" w:sz="0" w:space="0" w:color="auto"/>
      </w:divBdr>
    </w:div>
    <w:div w:id="1353217111">
      <w:bodyDiv w:val="1"/>
      <w:marLeft w:val="0"/>
      <w:marRight w:val="0"/>
      <w:marTop w:val="0"/>
      <w:marBottom w:val="0"/>
      <w:divBdr>
        <w:top w:val="none" w:sz="0" w:space="0" w:color="auto"/>
        <w:left w:val="none" w:sz="0" w:space="0" w:color="auto"/>
        <w:bottom w:val="none" w:sz="0" w:space="0" w:color="auto"/>
        <w:right w:val="none" w:sz="0" w:space="0" w:color="auto"/>
      </w:divBdr>
    </w:div>
    <w:div w:id="1381712263">
      <w:bodyDiv w:val="1"/>
      <w:marLeft w:val="0"/>
      <w:marRight w:val="0"/>
      <w:marTop w:val="0"/>
      <w:marBottom w:val="0"/>
      <w:divBdr>
        <w:top w:val="none" w:sz="0" w:space="0" w:color="auto"/>
        <w:left w:val="none" w:sz="0" w:space="0" w:color="auto"/>
        <w:bottom w:val="none" w:sz="0" w:space="0" w:color="auto"/>
        <w:right w:val="none" w:sz="0" w:space="0" w:color="auto"/>
      </w:divBdr>
    </w:div>
    <w:div w:id="1765027044">
      <w:bodyDiv w:val="1"/>
      <w:marLeft w:val="0"/>
      <w:marRight w:val="0"/>
      <w:marTop w:val="0"/>
      <w:marBottom w:val="0"/>
      <w:divBdr>
        <w:top w:val="none" w:sz="0" w:space="0" w:color="auto"/>
        <w:left w:val="none" w:sz="0" w:space="0" w:color="auto"/>
        <w:bottom w:val="none" w:sz="0" w:space="0" w:color="auto"/>
        <w:right w:val="none" w:sz="0" w:space="0" w:color="auto"/>
      </w:divBdr>
    </w:div>
    <w:div w:id="1932424020">
      <w:bodyDiv w:val="1"/>
      <w:marLeft w:val="0"/>
      <w:marRight w:val="0"/>
      <w:marTop w:val="0"/>
      <w:marBottom w:val="0"/>
      <w:divBdr>
        <w:top w:val="none" w:sz="0" w:space="0" w:color="auto"/>
        <w:left w:val="none" w:sz="0" w:space="0" w:color="auto"/>
        <w:bottom w:val="none" w:sz="0" w:space="0" w:color="auto"/>
        <w:right w:val="none" w:sz="0" w:space="0" w:color="auto"/>
      </w:divBdr>
    </w:div>
    <w:div w:id="20121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n@advocacyfocu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395E-4BEE-4D0F-AC29-287D0EFC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2525</Words>
  <Characters>14397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Nelson</dc:creator>
  <cp:lastModifiedBy>Carl Travis</cp:lastModifiedBy>
  <cp:revision>2</cp:revision>
  <cp:lastPrinted>2018-01-25T11:21:00Z</cp:lastPrinted>
  <dcterms:created xsi:type="dcterms:W3CDTF">2022-07-26T07:47:00Z</dcterms:created>
  <dcterms:modified xsi:type="dcterms:W3CDTF">2022-07-26T07:47:00Z</dcterms:modified>
</cp:coreProperties>
</file>