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:rsidR="00AA1185" w:rsidRDefault="00B91AAE" w:rsidP="00AA1185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EF509" wp14:editId="28D7DF64">
                <wp:simplePos x="0" y="0"/>
                <wp:positionH relativeFrom="margin">
                  <wp:posOffset>2743200</wp:posOffset>
                </wp:positionH>
                <wp:positionV relativeFrom="paragraph">
                  <wp:posOffset>-323850</wp:posOffset>
                </wp:positionV>
                <wp:extent cx="7362825" cy="641350"/>
                <wp:effectExtent l="0" t="0" r="28575" b="25400"/>
                <wp:wrapNone/>
                <wp:docPr id="5726533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2825" cy="6413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33CCCC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33CC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33CCCC"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127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3F36C5" w:rsidRPr="004F6EEA" w:rsidRDefault="003F36C5" w:rsidP="003F36C5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F6E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66925" w:rsidRPr="004F6EEA">
                              <w:rPr>
                                <w:b/>
                                <w:bCs/>
                              </w:rPr>
                              <w:t>Why take 5 minutes</w:t>
                            </w:r>
                            <w:r w:rsidRPr="004F6E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3F36C5" w:rsidRPr="004F6EEA" w:rsidRDefault="003F36C5" w:rsidP="003F36C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both"/>
                            </w:pPr>
                            <w:r w:rsidRPr="004F6EEA">
                              <w:t xml:space="preserve">To </w:t>
                            </w:r>
                            <w:r w:rsidR="00A67FFB" w:rsidRPr="004F6EEA">
                              <w:t xml:space="preserve">ensure </w:t>
                            </w:r>
                            <w:r w:rsidR="00AB7107">
                              <w:t xml:space="preserve">an understanding </w:t>
                            </w:r>
                            <w:r w:rsidR="00CF3FDA">
                              <w:t xml:space="preserve">of the </w:t>
                            </w:r>
                            <w:r w:rsidR="00E66925" w:rsidRPr="004F6EEA">
                              <w:t>Rochdale Borough Safeguarding Children</w:t>
                            </w:r>
                            <w:r w:rsidR="00BF15F0" w:rsidRPr="004F6EEA">
                              <w:t xml:space="preserve"> </w:t>
                            </w:r>
                            <w:r w:rsidR="00E66925" w:rsidRPr="004F6EEA">
                              <w:t>Partners (RBSCP) independent scrutineer</w:t>
                            </w:r>
                            <w:r w:rsidR="002C258E" w:rsidRPr="004F6EEA">
                              <w:t xml:space="preserve">. </w:t>
                            </w:r>
                          </w:p>
                          <w:p w:rsidR="003F36C5" w:rsidRPr="00102A19" w:rsidRDefault="003F36C5" w:rsidP="003F36C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EF5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in;margin-top:-25.5pt;width:579.7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" fillcolor="#90f1f1" strokeweight="1pt">
                <v:fill color2="#dff9f9" rotate="t" angle="225" colors="0 #90f1f1;.5 #bcf5f5;1 #dff9f9" focus="100%" type="gradient"/>
                <v:textbox>
                  <w:txbxContent>
                    <w:p w:rsidR="003F36C5" w:rsidRPr="004F6EEA" w:rsidRDefault="003F36C5" w:rsidP="003F36C5">
                      <w:pPr>
                        <w:spacing w:after="0"/>
                        <w:jc w:val="both"/>
                        <w:rPr>
                          <w:b/>
                          <w:bCs/>
                        </w:rPr>
                      </w:pPr>
                      <w:r w:rsidRPr="004F6EEA">
                        <w:rPr>
                          <w:b/>
                          <w:bCs/>
                        </w:rPr>
                        <w:t xml:space="preserve"> </w:t>
                      </w:r>
                      <w:r w:rsidR="00E66925" w:rsidRPr="004F6EEA">
                        <w:rPr>
                          <w:b/>
                          <w:bCs/>
                        </w:rPr>
                        <w:t>Why take 5 minutes</w:t>
                      </w:r>
                      <w:r w:rsidRPr="004F6EEA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3F36C5" w:rsidRPr="004F6EEA" w:rsidRDefault="003F36C5" w:rsidP="003F36C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both"/>
                      </w:pPr>
                      <w:r w:rsidRPr="004F6EEA">
                        <w:t xml:space="preserve">To </w:t>
                      </w:r>
                      <w:r w:rsidR="00A67FFB" w:rsidRPr="004F6EEA">
                        <w:t xml:space="preserve">ensure </w:t>
                      </w:r>
                      <w:r w:rsidR="00AB7107">
                        <w:t xml:space="preserve">an understanding </w:t>
                      </w:r>
                      <w:r w:rsidR="00CF3FDA">
                        <w:t xml:space="preserve">of the </w:t>
                      </w:r>
                      <w:r w:rsidR="00E66925" w:rsidRPr="004F6EEA">
                        <w:t>Rochdale Borough Safeguarding Children</w:t>
                      </w:r>
                      <w:r w:rsidR="00BF15F0" w:rsidRPr="004F6EEA">
                        <w:t xml:space="preserve"> </w:t>
                      </w:r>
                      <w:r w:rsidR="00E66925" w:rsidRPr="004F6EEA">
                        <w:t>Partners (RBSCP) independent scrutineer</w:t>
                      </w:r>
                      <w:r w:rsidR="002C258E" w:rsidRPr="004F6EEA">
                        <w:t xml:space="preserve">. </w:t>
                      </w:r>
                    </w:p>
                    <w:p w:rsidR="003F36C5" w:rsidRPr="00102A19" w:rsidRDefault="003F36C5" w:rsidP="003F36C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F3FD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776727" wp14:editId="78FA3A9E">
                <wp:simplePos x="0" y="0"/>
                <wp:positionH relativeFrom="column">
                  <wp:posOffset>1714500</wp:posOffset>
                </wp:positionH>
                <wp:positionV relativeFrom="paragraph">
                  <wp:posOffset>-304800</wp:posOffset>
                </wp:positionV>
                <wp:extent cx="895350" cy="622300"/>
                <wp:effectExtent l="0" t="0" r="19050" b="25400"/>
                <wp:wrapNone/>
                <wp:docPr id="91488894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622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7066" w:rsidRPr="009076CE" w:rsidRDefault="00BE0E43" w:rsidP="009076C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076CE"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76727" id="Text Box 5" o:spid="_x0000_s1027" type="#_x0000_t202" style="position:absolute;left:0;text-align:left;margin-left:135pt;margin-top:-24pt;width:70.5pt;height:4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" fillcolor="#caedfb [663]" strokeweight=".5pt">
                <v:textbox>
                  <w:txbxContent>
                    <w:p w:rsidR="006E7066" w:rsidRPr="009076CE" w:rsidRDefault="00BE0E43" w:rsidP="009076C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9076CE">
                        <w:rPr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7123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CDE1D8" wp14:editId="2EBB65E8">
                <wp:simplePos x="0" y="0"/>
                <wp:positionH relativeFrom="margin">
                  <wp:posOffset>-352425</wp:posOffset>
                </wp:positionH>
                <wp:positionV relativeFrom="paragraph">
                  <wp:posOffset>-295276</wp:posOffset>
                </wp:positionV>
                <wp:extent cx="1895475" cy="1152525"/>
                <wp:effectExtent l="0" t="0" r="28575" b="28575"/>
                <wp:wrapNone/>
                <wp:docPr id="163134732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7066" w:rsidRDefault="001D757A" w:rsidP="006E70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705E9" wp14:editId="46E9325F">
                                  <wp:extent cx="1706245" cy="833120"/>
                                  <wp:effectExtent l="0" t="0" r="8255" b="5080"/>
                                  <wp:docPr id="16" name="Picture 1" descr="A close-up of a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" descr="A close-up of a logo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6245" cy="833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DE1D8" id="Text Box 11" o:spid="_x0000_s1028" type="#_x0000_t202" style="position:absolute;left:0;text-align:left;margin-left:-27.75pt;margin-top:-23.25pt;width:149.25pt;height:90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" fillcolor="window" strokeweight=".5pt">
                <v:textbox>
                  <w:txbxContent>
                    <w:p w:rsidR="006E7066" w:rsidRDefault="001D757A" w:rsidP="006E7066">
                      <w:r>
                        <w:rPr>
                          <w:noProof/>
                        </w:rPr>
                        <w:drawing>
                          <wp:inline distT="0" distB="0" distL="0" distR="0" wp14:anchorId="2DD705E9" wp14:editId="46E9325F">
                            <wp:extent cx="1706245" cy="833120"/>
                            <wp:effectExtent l="0" t="0" r="8255" b="5080"/>
                            <wp:docPr id="16" name="Picture 1" descr="A close-up of a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" descr="A close-up of a logo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6245" cy="833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A1185" w:rsidRDefault="009C2548" w:rsidP="00AA11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FE7EB2" wp14:editId="233DC7C5">
                <wp:simplePos x="0" y="0"/>
                <wp:positionH relativeFrom="column">
                  <wp:posOffset>1714500</wp:posOffset>
                </wp:positionH>
                <wp:positionV relativeFrom="paragraph">
                  <wp:posOffset>114300</wp:posOffset>
                </wp:positionV>
                <wp:extent cx="904875" cy="1384300"/>
                <wp:effectExtent l="0" t="0" r="28575" b="25400"/>
                <wp:wrapNone/>
                <wp:docPr id="19591009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3843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7066" w:rsidRPr="009076CE" w:rsidRDefault="00BE0E43" w:rsidP="009076C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076CE"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E7EB2" id="_x0000_s1029" type="#_x0000_t202" style="position:absolute;left:0;text-align:left;margin-left:135pt;margin-top:9pt;width:71.25pt;height:10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" fillcolor="#b3e5a1 [1305]" strokeweight=".5pt">
                <v:textbox>
                  <w:txbxContent>
                    <w:p w:rsidR="006E7066" w:rsidRPr="009076CE" w:rsidRDefault="00BE0E43" w:rsidP="009076C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9076CE"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91AA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280EEC" wp14:editId="7FC714C0">
                <wp:simplePos x="0" y="0"/>
                <wp:positionH relativeFrom="margin">
                  <wp:posOffset>2736850</wp:posOffset>
                </wp:positionH>
                <wp:positionV relativeFrom="paragraph">
                  <wp:posOffset>114300</wp:posOffset>
                </wp:positionV>
                <wp:extent cx="7391400" cy="1390650"/>
                <wp:effectExtent l="0" t="0" r="19050" b="19050"/>
                <wp:wrapNone/>
                <wp:docPr id="5270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1400" cy="1390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127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3F36C5" w:rsidRPr="003F36C5" w:rsidRDefault="003F36C5" w:rsidP="001E78C4">
                            <w:pPr>
                              <w:tabs>
                                <w:tab w:val="num" w:pos="720"/>
                              </w:tabs>
                              <w:spacing w:after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3F36C5">
                              <w:rPr>
                                <w:b/>
                                <w:bCs/>
                              </w:rPr>
                              <w:t>W</w:t>
                            </w:r>
                            <w:r w:rsidR="00D55EA9">
                              <w:rPr>
                                <w:b/>
                                <w:bCs/>
                              </w:rPr>
                              <w:t>h</w:t>
                            </w:r>
                            <w:r w:rsidR="00BE3C02">
                              <w:rPr>
                                <w:b/>
                                <w:bCs/>
                              </w:rPr>
                              <w:t xml:space="preserve">o </w:t>
                            </w:r>
                            <w:r w:rsidR="00D55EA9">
                              <w:rPr>
                                <w:b/>
                                <w:bCs/>
                              </w:rPr>
                              <w:t xml:space="preserve">is the </w:t>
                            </w:r>
                            <w:r w:rsidR="004C3A39">
                              <w:rPr>
                                <w:b/>
                                <w:bCs/>
                              </w:rPr>
                              <w:t>i</w:t>
                            </w:r>
                            <w:r w:rsidR="00BE3C02">
                              <w:rPr>
                                <w:b/>
                                <w:bCs/>
                              </w:rPr>
                              <w:t xml:space="preserve">ndependent </w:t>
                            </w:r>
                            <w:r w:rsidR="004C3A39">
                              <w:rPr>
                                <w:b/>
                                <w:bCs/>
                              </w:rPr>
                              <w:t>s</w:t>
                            </w:r>
                            <w:r w:rsidR="00BE3C02">
                              <w:rPr>
                                <w:b/>
                                <w:bCs/>
                              </w:rPr>
                              <w:t>crutineer</w:t>
                            </w:r>
                            <w:r w:rsidR="000C695D">
                              <w:rPr>
                                <w:b/>
                                <w:bCs/>
                              </w:rPr>
                              <w:t>?</w:t>
                            </w:r>
                          </w:p>
                          <w:p w:rsidR="00C56B2D" w:rsidRDefault="00C56B2D" w:rsidP="00C56B2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</w:pPr>
                            <w:r w:rsidRPr="0072011B">
                              <w:t xml:space="preserve">Myra Ball was appointed as independent scrutineer for </w:t>
                            </w:r>
                            <w:r w:rsidR="005C36EA" w:rsidRPr="0072011B">
                              <w:t xml:space="preserve">RBSCP </w:t>
                            </w:r>
                            <w:r w:rsidRPr="0072011B">
                              <w:t>in November 2024</w:t>
                            </w:r>
                            <w:r w:rsidR="005C36EA" w:rsidRPr="0072011B">
                              <w:t>.</w:t>
                            </w:r>
                          </w:p>
                          <w:p w:rsidR="00B90C28" w:rsidRPr="00B90C28" w:rsidRDefault="00BD3F37" w:rsidP="00A258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num" w:pos="720"/>
                              </w:tabs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t>Statutory guidance “</w:t>
                            </w:r>
                            <w:r w:rsidR="0072011B" w:rsidRPr="0072011B">
                              <w:t>Working Together 2026</w:t>
                            </w:r>
                            <w:r>
                              <w:t>”</w:t>
                            </w:r>
                            <w:r w:rsidR="0072011B" w:rsidRPr="0072011B">
                              <w:t xml:space="preserve"> </w:t>
                            </w:r>
                            <w:r w:rsidR="007D5AF6">
                              <w:t xml:space="preserve">(page 37) </w:t>
                            </w:r>
                            <w:r w:rsidR="0072011B" w:rsidRPr="0072011B">
                              <w:t xml:space="preserve">defines </w:t>
                            </w:r>
                            <w:r w:rsidR="00224634">
                              <w:t xml:space="preserve">the function of the </w:t>
                            </w:r>
                            <w:r w:rsidR="0072011B" w:rsidRPr="0072011B">
                              <w:t xml:space="preserve">independent scrutineer </w:t>
                            </w:r>
                            <w:r w:rsidR="00E11C3F">
                              <w:t xml:space="preserve">but in principle it is to </w:t>
                            </w:r>
                            <w:r w:rsidR="00DE1952" w:rsidRPr="00DE1952">
                              <w:t xml:space="preserve">provide assurance that </w:t>
                            </w:r>
                            <w:r w:rsidR="00E3432E">
                              <w:t xml:space="preserve">multi-agency </w:t>
                            </w:r>
                            <w:r w:rsidR="00A15B79">
                              <w:t xml:space="preserve">safeguarding </w:t>
                            </w:r>
                            <w:r w:rsidR="00DE1952" w:rsidRPr="00DE1952">
                              <w:t>arrangements are working effectively for children, families, and practitioners.</w:t>
                            </w:r>
                            <w:r w:rsidR="006C02CA">
                              <w:t xml:space="preserve"> </w:t>
                            </w:r>
                            <w:r w:rsidR="00570C40">
                              <w:t>This is about helping, protecting and promoting the welfare of children</w:t>
                            </w:r>
                            <w:r w:rsidR="00B90C28">
                              <w:t xml:space="preserve">.  </w:t>
                            </w:r>
                          </w:p>
                          <w:p w:rsidR="003D3463" w:rsidRPr="00B90C28" w:rsidRDefault="00E3432E" w:rsidP="008321B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num" w:pos="720"/>
                              </w:tabs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t>The multi-agency safeguarding arrangements are known as the MASA</w:t>
                            </w:r>
                            <w:r w:rsidR="009C2548">
                              <w:t xml:space="preserve"> and include children social care, health, police and education</w:t>
                            </w:r>
                            <w:r w:rsidR="00F91053">
                              <w:t>.</w:t>
                            </w:r>
                            <w:r w:rsidR="003D3463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80EEC" id="Text Box 3" o:spid="_x0000_s1030" type="#_x0000_t202" style="position:absolute;left:0;text-align:left;margin-left:215.5pt;margin-top:9pt;width:582pt;height:109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" fillcolor="#bef397" strokeweight="1pt">
                <v:fill color2="#eafae0" rotate="t" angle="225" colors="0 #bef397;.5 #d5f6c0;1 #eafae0" focus="100%" type="gradient"/>
                <v:textbox>
                  <w:txbxContent>
                    <w:p w:rsidR="003F36C5" w:rsidRPr="003F36C5" w:rsidRDefault="003F36C5" w:rsidP="001E78C4">
                      <w:pPr>
                        <w:tabs>
                          <w:tab w:val="num" w:pos="720"/>
                        </w:tabs>
                        <w:spacing w:after="0"/>
                        <w:jc w:val="both"/>
                        <w:rPr>
                          <w:b/>
                          <w:bCs/>
                        </w:rPr>
                      </w:pPr>
                      <w:r w:rsidRPr="003F36C5">
                        <w:rPr>
                          <w:b/>
                          <w:bCs/>
                        </w:rPr>
                        <w:t>W</w:t>
                      </w:r>
                      <w:r w:rsidR="00D55EA9">
                        <w:rPr>
                          <w:b/>
                          <w:bCs/>
                        </w:rPr>
                        <w:t>h</w:t>
                      </w:r>
                      <w:r w:rsidR="00BE3C02">
                        <w:rPr>
                          <w:b/>
                          <w:bCs/>
                        </w:rPr>
                        <w:t xml:space="preserve">o </w:t>
                      </w:r>
                      <w:r w:rsidR="00D55EA9">
                        <w:rPr>
                          <w:b/>
                          <w:bCs/>
                        </w:rPr>
                        <w:t xml:space="preserve">is the </w:t>
                      </w:r>
                      <w:r w:rsidR="004C3A39">
                        <w:rPr>
                          <w:b/>
                          <w:bCs/>
                        </w:rPr>
                        <w:t>i</w:t>
                      </w:r>
                      <w:r w:rsidR="00BE3C02">
                        <w:rPr>
                          <w:b/>
                          <w:bCs/>
                        </w:rPr>
                        <w:t xml:space="preserve">ndependent </w:t>
                      </w:r>
                      <w:r w:rsidR="004C3A39">
                        <w:rPr>
                          <w:b/>
                          <w:bCs/>
                        </w:rPr>
                        <w:t>s</w:t>
                      </w:r>
                      <w:r w:rsidR="00BE3C02">
                        <w:rPr>
                          <w:b/>
                          <w:bCs/>
                        </w:rPr>
                        <w:t>crutineer</w:t>
                      </w:r>
                      <w:r w:rsidR="000C695D">
                        <w:rPr>
                          <w:b/>
                          <w:bCs/>
                        </w:rPr>
                        <w:t>?</w:t>
                      </w:r>
                    </w:p>
                    <w:p w:rsidR="00C56B2D" w:rsidRDefault="00C56B2D" w:rsidP="00C56B2D">
                      <w:pPr>
                        <w:pStyle w:val="ListParagraph"/>
                        <w:numPr>
                          <w:ilvl w:val="0"/>
                          <w:numId w:val="19"/>
                        </w:numPr>
                      </w:pPr>
                      <w:r w:rsidRPr="0072011B">
                        <w:t xml:space="preserve">Myra Ball was appointed as independent scrutineer for </w:t>
                      </w:r>
                      <w:r w:rsidR="005C36EA" w:rsidRPr="0072011B">
                        <w:t xml:space="preserve">RBSCP </w:t>
                      </w:r>
                      <w:r w:rsidRPr="0072011B">
                        <w:t>in November 2024</w:t>
                      </w:r>
                      <w:r w:rsidR="005C36EA" w:rsidRPr="0072011B">
                        <w:t>.</w:t>
                      </w:r>
                    </w:p>
                    <w:p w:rsidR="00B90C28" w:rsidRPr="00B90C28" w:rsidRDefault="00BD3F37" w:rsidP="00A258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num" w:pos="720"/>
                        </w:tabs>
                        <w:jc w:val="both"/>
                        <w:rPr>
                          <w:b/>
                          <w:bCs/>
                        </w:rPr>
                      </w:pPr>
                      <w:r>
                        <w:t>Statutory guidance “</w:t>
                      </w:r>
                      <w:r w:rsidR="0072011B" w:rsidRPr="0072011B">
                        <w:t>Working Together 2026</w:t>
                      </w:r>
                      <w:r>
                        <w:t>”</w:t>
                      </w:r>
                      <w:r w:rsidR="0072011B" w:rsidRPr="0072011B">
                        <w:t xml:space="preserve"> </w:t>
                      </w:r>
                      <w:r w:rsidR="007D5AF6">
                        <w:t xml:space="preserve">(page 37) </w:t>
                      </w:r>
                      <w:r w:rsidR="0072011B" w:rsidRPr="0072011B">
                        <w:t xml:space="preserve">defines </w:t>
                      </w:r>
                      <w:r w:rsidR="00224634">
                        <w:t xml:space="preserve">the function of the </w:t>
                      </w:r>
                      <w:r w:rsidR="0072011B" w:rsidRPr="0072011B">
                        <w:t xml:space="preserve">independent scrutineer </w:t>
                      </w:r>
                      <w:r w:rsidR="00E11C3F">
                        <w:t xml:space="preserve">but in principle it is to </w:t>
                      </w:r>
                      <w:r w:rsidR="00DE1952" w:rsidRPr="00DE1952">
                        <w:t xml:space="preserve">provide assurance that </w:t>
                      </w:r>
                      <w:r w:rsidR="00E3432E">
                        <w:t xml:space="preserve">multi-agency </w:t>
                      </w:r>
                      <w:r w:rsidR="00A15B79">
                        <w:t xml:space="preserve">safeguarding </w:t>
                      </w:r>
                      <w:r w:rsidR="00DE1952" w:rsidRPr="00DE1952">
                        <w:t>arrangements are working effectively for children, families, and practitioners.</w:t>
                      </w:r>
                      <w:r w:rsidR="006C02CA">
                        <w:t xml:space="preserve"> </w:t>
                      </w:r>
                      <w:r w:rsidR="00570C40">
                        <w:t>This is about helping, protecting and promoting the welfare of children</w:t>
                      </w:r>
                      <w:r w:rsidR="00B90C28">
                        <w:t xml:space="preserve">.  </w:t>
                      </w:r>
                    </w:p>
                    <w:p w:rsidR="003D3463" w:rsidRPr="00B90C28" w:rsidRDefault="00E3432E" w:rsidP="008321B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num" w:pos="720"/>
                        </w:tabs>
                        <w:jc w:val="both"/>
                        <w:rPr>
                          <w:b/>
                          <w:bCs/>
                        </w:rPr>
                      </w:pPr>
                      <w:r>
                        <w:t>The multi-agency safeguarding arrangements are known as the MASA</w:t>
                      </w:r>
                      <w:r w:rsidR="009C2548">
                        <w:t xml:space="preserve"> and include children social care, health, police and education</w:t>
                      </w:r>
                      <w:r w:rsidR="00F91053">
                        <w:t>.</w:t>
                      </w:r>
                      <w:r w:rsidR="003D3463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A1185" w:rsidRDefault="00FD2B31" w:rsidP="00AA11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6D3EF8" wp14:editId="142657AA">
                <wp:simplePos x="0" y="0"/>
                <wp:positionH relativeFrom="column">
                  <wp:posOffset>-330200</wp:posOffset>
                </wp:positionH>
                <wp:positionV relativeFrom="paragraph">
                  <wp:posOffset>82550</wp:posOffset>
                </wp:positionV>
                <wp:extent cx="1882775" cy="5562600"/>
                <wp:effectExtent l="0" t="0" r="22225" b="19050"/>
                <wp:wrapNone/>
                <wp:docPr id="28101126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5562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6699FF"/>
                            </a:gs>
                            <a:gs pos="73000">
                              <a:srgbClr val="33CC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33CCCC"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71233" w:rsidRDefault="006E7066" w:rsidP="004456E1">
                            <w:pPr>
                              <w:jc w:val="center"/>
                              <w:rPr>
                                <w:i/>
                                <w:iCs/>
                                <w:sz w:val="96"/>
                                <w:szCs w:val="96"/>
                              </w:rPr>
                            </w:pPr>
                            <w:r w:rsidRPr="004456E1">
                              <w:rPr>
                                <w:i/>
                                <w:iCs/>
                                <w:sz w:val="96"/>
                                <w:szCs w:val="96"/>
                              </w:rPr>
                              <w:t>TAKE 5 MINUTES</w:t>
                            </w:r>
                            <w:r w:rsidR="004456E1">
                              <w:rPr>
                                <w:i/>
                                <w:iCs/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  <w:p w:rsidR="004456E1" w:rsidRPr="004456E1" w:rsidRDefault="001D757A" w:rsidP="004456E1">
                            <w:pPr>
                              <w:jc w:val="center"/>
                              <w:rPr>
                                <w:i/>
                                <w:i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Independent Scrutineer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D3EF8" id="Text Box 4" o:spid="_x0000_s1031" type="#_x0000_t202" style="position:absolute;left:0;text-align:left;margin-left:-26pt;margin-top:6.5pt;width:148.25pt;height:43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" fillcolor="#69f" strokeweight=".5pt">
                <v:fill color2="#dff9f9" angle="225" colors="0 #69f;47841f #bcf5f5;1 #dff9f9" focus="100%" type="gradient"/>
                <v:textbox style="layout-flow:vertical;mso-layout-flow-alt:bottom-to-top">
                  <w:txbxContent>
                    <w:p w:rsidR="00F71233" w:rsidRDefault="006E7066" w:rsidP="004456E1">
                      <w:pPr>
                        <w:jc w:val="center"/>
                        <w:rPr>
                          <w:i/>
                          <w:iCs/>
                          <w:sz w:val="96"/>
                          <w:szCs w:val="96"/>
                        </w:rPr>
                      </w:pPr>
                      <w:r w:rsidRPr="004456E1">
                        <w:rPr>
                          <w:i/>
                          <w:iCs/>
                          <w:sz w:val="96"/>
                          <w:szCs w:val="96"/>
                        </w:rPr>
                        <w:t>TAKE 5 MINUTES</w:t>
                      </w:r>
                      <w:r w:rsidR="004456E1">
                        <w:rPr>
                          <w:i/>
                          <w:iCs/>
                          <w:sz w:val="96"/>
                          <w:szCs w:val="96"/>
                        </w:rPr>
                        <w:t xml:space="preserve"> </w:t>
                      </w:r>
                    </w:p>
                    <w:p w:rsidR="004456E1" w:rsidRPr="004456E1" w:rsidRDefault="001D757A" w:rsidP="004456E1">
                      <w:pPr>
                        <w:jc w:val="center"/>
                        <w:rPr>
                          <w:i/>
                          <w:iCs/>
                          <w:sz w:val="96"/>
                          <w:szCs w:val="96"/>
                        </w:rPr>
                      </w:pPr>
                      <w:r>
                        <w:rPr>
                          <w:i/>
                          <w:iCs/>
                          <w:sz w:val="48"/>
                          <w:szCs w:val="48"/>
                        </w:rPr>
                        <w:t xml:space="preserve">Independent Scrutineer </w:t>
                      </w:r>
                    </w:p>
                  </w:txbxContent>
                </v:textbox>
              </v:shape>
            </w:pict>
          </mc:Fallback>
        </mc:AlternateContent>
      </w:r>
    </w:p>
    <w:p w:rsidR="00AA1185" w:rsidRDefault="00AA1185" w:rsidP="00AA1185">
      <w:pPr>
        <w:jc w:val="center"/>
      </w:pPr>
    </w:p>
    <w:p w:rsidR="00AB0DB7" w:rsidRDefault="00AB0DB7" w:rsidP="00AA1185">
      <w:pPr>
        <w:jc w:val="center"/>
      </w:pPr>
    </w:p>
    <w:p w:rsidR="00AB0DB7" w:rsidRDefault="00AB0DB7" w:rsidP="00AA1185">
      <w:pPr>
        <w:jc w:val="center"/>
      </w:pPr>
    </w:p>
    <w:p w:rsidR="00702EC1" w:rsidRDefault="00EB12F4" w:rsidP="00AA11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266379" wp14:editId="192EED88">
                <wp:simplePos x="0" y="0"/>
                <wp:positionH relativeFrom="column">
                  <wp:posOffset>1720850</wp:posOffset>
                </wp:positionH>
                <wp:positionV relativeFrom="paragraph">
                  <wp:posOffset>133985</wp:posOffset>
                </wp:positionV>
                <wp:extent cx="904875" cy="2762250"/>
                <wp:effectExtent l="0" t="0" r="28575" b="19050"/>
                <wp:wrapNone/>
                <wp:docPr id="92280015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762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7066" w:rsidRPr="009076CE" w:rsidRDefault="00B91AAE" w:rsidP="009076C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66379" id="_x0000_s1032" type="#_x0000_t202" style="position:absolute;left:0;text-align:left;margin-left:135.5pt;margin-top:10.55pt;width:71.25pt;height:217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" fillcolor="#c1e4f5 [660]" strokeweight=".5pt">
                <v:textbox>
                  <w:txbxContent>
                    <w:p w:rsidR="006E7066" w:rsidRPr="009076CE" w:rsidRDefault="00B91AAE" w:rsidP="009076C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766E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6DFE1F" wp14:editId="72C741A5">
                <wp:simplePos x="0" y="0"/>
                <wp:positionH relativeFrom="margin">
                  <wp:posOffset>2724150</wp:posOffset>
                </wp:positionH>
                <wp:positionV relativeFrom="paragraph">
                  <wp:posOffset>140335</wp:posOffset>
                </wp:positionV>
                <wp:extent cx="7419975" cy="2749550"/>
                <wp:effectExtent l="0" t="0" r="28575" b="12700"/>
                <wp:wrapNone/>
                <wp:docPr id="2139077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9975" cy="27495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99FF"/>
                            </a:gs>
                            <a:gs pos="23000">
                              <a:srgbClr val="6699FF"/>
                            </a:gs>
                            <a:gs pos="100000">
                              <a:srgbClr val="33CCCC"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127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3B65FC" w:rsidRPr="00C97829" w:rsidRDefault="00B91AAE" w:rsidP="003B65F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What scrutiny methods are used</w:t>
                            </w:r>
                            <w:r w:rsidR="001B349C">
                              <w:rPr>
                                <w:b/>
                                <w:bCs/>
                              </w:rPr>
                              <w:t xml:space="preserve"> and what is </w:t>
                            </w:r>
                            <w:r w:rsidR="000D5307">
                              <w:rPr>
                                <w:b/>
                                <w:bCs/>
                              </w:rPr>
                              <w:t>the role</w:t>
                            </w:r>
                            <w:r>
                              <w:rPr>
                                <w:b/>
                                <w:bCs/>
                              </w:rPr>
                              <w:t>?</w:t>
                            </w:r>
                            <w:r w:rsidR="003B65FC" w:rsidRPr="00C9782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46427F" w:rsidRPr="0046427F" w:rsidRDefault="0046427F" w:rsidP="0046427F">
                            <w:pPr>
                              <w:spacing w:after="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Six steps</w:t>
                            </w:r>
                            <w:r w:rsidR="003B65FC" w:rsidRPr="003B65FC">
                              <w:rPr>
                                <w:b/>
                                <w:bCs/>
                              </w:rPr>
                              <w:t xml:space="preserve">: </w:t>
                            </w:r>
                            <w:r w:rsidR="000452BB" w:rsidRPr="000452BB">
                              <w:t xml:space="preserve">This is not an </w:t>
                            </w:r>
                            <w:r w:rsidRPr="0046427F">
                              <w:t>inspection checklist</w:t>
                            </w:r>
                            <w:r w:rsidR="00235A65">
                              <w:t xml:space="preserve"> but a prompt for </w:t>
                            </w:r>
                            <w:r w:rsidR="00497282">
                              <w:t xml:space="preserve">everyone to </w:t>
                            </w:r>
                            <w:r w:rsidR="00235A65">
                              <w:t>think about</w:t>
                            </w:r>
                          </w:p>
                          <w:p w:rsidR="0046427F" w:rsidRPr="0046427F" w:rsidRDefault="0046427F" w:rsidP="00FC327F">
                            <w:pPr>
                              <w:numPr>
                                <w:ilvl w:val="0"/>
                                <w:numId w:val="21"/>
                              </w:numPr>
                              <w:spacing w:after="0"/>
                            </w:pPr>
                            <w:r w:rsidRPr="0046427F">
                              <w:t>Strategic Leadership and Governance</w:t>
                            </w:r>
                            <w:r w:rsidR="00493F56">
                              <w:t xml:space="preserve"> 2. </w:t>
                            </w:r>
                            <w:r w:rsidRPr="0046427F">
                              <w:t>Accountability across Statutory and Relevant Agency Partners</w:t>
                            </w:r>
                          </w:p>
                          <w:p w:rsidR="0046427F" w:rsidRPr="0046427F" w:rsidRDefault="0046427F" w:rsidP="00D7344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</w:pPr>
                            <w:r w:rsidRPr="0046427F">
                              <w:t>Collaboration</w:t>
                            </w:r>
                            <w:r w:rsidR="00493F56">
                              <w:t xml:space="preserve"> 4. </w:t>
                            </w:r>
                            <w:r w:rsidRPr="0046427F">
                              <w:t>Voice, Experience, and Influence</w:t>
                            </w:r>
                            <w:r w:rsidR="00493F56">
                              <w:t xml:space="preserve"> 5. </w:t>
                            </w:r>
                            <w:r w:rsidRPr="0046427F">
                              <w:t>Managing</w:t>
                            </w:r>
                            <w:r w:rsidR="0037687A">
                              <w:t xml:space="preserve"> a</w:t>
                            </w:r>
                            <w:r w:rsidRPr="0046427F">
                              <w:t>nd Integrating Learning from Reviews, Research, and Scrutiny</w:t>
                            </w:r>
                            <w:r w:rsidR="009C7340">
                              <w:t xml:space="preserve"> </w:t>
                            </w:r>
                            <w:r w:rsidR="0034146D">
                              <w:t xml:space="preserve">6. </w:t>
                            </w:r>
                            <w:r w:rsidRPr="0046427F">
                              <w:t>Workforce Development, Training and Continuous Improvement</w:t>
                            </w:r>
                          </w:p>
                          <w:p w:rsidR="003B65FC" w:rsidRPr="003B65FC" w:rsidRDefault="00A32760" w:rsidP="003B65F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Other methods of scrutiny:</w:t>
                            </w:r>
                            <w:r w:rsidR="003B65FC" w:rsidRPr="003B65F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3B65FC" w:rsidRPr="006E7066" w:rsidRDefault="00A32760" w:rsidP="003B65F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</w:pPr>
                            <w:r>
                              <w:t>Evidence based</w:t>
                            </w:r>
                            <w:r w:rsidR="00F6168A">
                              <w:t xml:space="preserve">, </w:t>
                            </w:r>
                            <w:r w:rsidR="00E5630D">
                              <w:t xml:space="preserve">audits, </w:t>
                            </w:r>
                            <w:r w:rsidR="00F6168A">
                              <w:t xml:space="preserve">probing, inquisitive, </w:t>
                            </w:r>
                            <w:r w:rsidR="00E76A56">
                              <w:t xml:space="preserve">focus groups, </w:t>
                            </w:r>
                            <w:r w:rsidR="00733FFE">
                              <w:t>scrutiny panels, literature reviews</w:t>
                            </w:r>
                            <w:r w:rsidR="008931B2">
                              <w:t xml:space="preserve">, </w:t>
                            </w:r>
                            <w:r w:rsidR="00FB70E2">
                              <w:t xml:space="preserve">feedback, </w:t>
                            </w:r>
                            <w:r w:rsidR="00E76A56">
                              <w:t>observations and conversation</w:t>
                            </w:r>
                            <w:r w:rsidR="00116DC1">
                              <w:t xml:space="preserve"> (not exhaustive list)</w:t>
                            </w:r>
                            <w:r w:rsidR="007A349F">
                              <w:t>.</w:t>
                            </w:r>
                          </w:p>
                          <w:p w:rsidR="003B65FC" w:rsidRDefault="00150D79" w:rsidP="003B65FC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jc w:val="both"/>
                            </w:pPr>
                            <w:r>
                              <w:t xml:space="preserve">Importantly scrutiny must be </w:t>
                            </w:r>
                            <w:r w:rsidR="009F0FAE">
                              <w:t xml:space="preserve">through the lens of a child / family / practitioner </w:t>
                            </w:r>
                            <w:r w:rsidR="000C0564">
                              <w:t xml:space="preserve">with </w:t>
                            </w:r>
                            <w:r w:rsidR="003B7AAA">
                              <w:t>effective support and challenge</w:t>
                            </w:r>
                            <w:r w:rsidR="00F71233">
                              <w:t>.</w:t>
                            </w:r>
                          </w:p>
                          <w:p w:rsidR="0034146D" w:rsidRDefault="000D5307" w:rsidP="001B349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The role is to ensure</w:t>
                            </w:r>
                            <w:r w:rsidR="001B349C" w:rsidRPr="001B349C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:rsidR="001B349C" w:rsidRDefault="008766EC" w:rsidP="001B349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</w:pPr>
                            <w:r w:rsidRPr="008766EC">
                              <w:t>Statutory duties are fulfilled</w:t>
                            </w:r>
                            <w:r w:rsidR="00230A59">
                              <w:t xml:space="preserve"> at strategic and operational levels.</w:t>
                            </w:r>
                          </w:p>
                          <w:p w:rsidR="008766EC" w:rsidRDefault="008766EC" w:rsidP="001B349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</w:pPr>
                            <w:r>
                              <w:t>Voice of the child and families is considered</w:t>
                            </w:r>
                            <w:r w:rsidR="00230A59">
                              <w:t>.</w:t>
                            </w:r>
                          </w:p>
                          <w:p w:rsidR="00B261E2" w:rsidRDefault="00E25890" w:rsidP="001B349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</w:pPr>
                            <w:r>
                              <w:t xml:space="preserve">Two-way </w:t>
                            </w:r>
                            <w:r w:rsidR="00617554">
                              <w:t>discussion, reflection</w:t>
                            </w:r>
                            <w:r w:rsidR="00B261E2">
                              <w:t xml:space="preserve">, advice and escalations are </w:t>
                            </w:r>
                            <w:r w:rsidR="00CA5CEE">
                              <w:t>facilitated</w:t>
                            </w:r>
                            <w:r w:rsidR="0057160A">
                              <w:t>, alongside high support and challenge.</w:t>
                            </w:r>
                          </w:p>
                          <w:p w:rsidR="003B65FC" w:rsidRPr="0036445B" w:rsidRDefault="00CA5CEE" w:rsidP="00F30BF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Reporting into the wider accountability, inspections and annual reports</w:t>
                            </w:r>
                            <w:r w:rsidR="00FD2B31">
                              <w:t xml:space="preserve"> is fulfilled</w:t>
                            </w:r>
                            <w:r w:rsidR="0036445B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DFE1F" id="_x0000_s1033" type="#_x0000_t202" style="position:absolute;left:0;text-align:left;margin-left:214.5pt;margin-top:11.05pt;width:584.25pt;height:216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" fillcolor="#69f" strokeweight="1pt">
                <v:fill color2="#dff9f9" rotate="t" angle="225" colors="0 #69f;15073f #69f;1 #dff9f9" focus="100%" type="gradient"/>
                <v:textbox>
                  <w:txbxContent>
                    <w:p w:rsidR="003B65FC" w:rsidRPr="00C97829" w:rsidRDefault="00B91AAE" w:rsidP="003B65FC">
                      <w:pPr>
                        <w:spacing w:after="0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What scrutiny methods are used</w:t>
                      </w:r>
                      <w:r w:rsidR="001B349C">
                        <w:rPr>
                          <w:b/>
                          <w:bCs/>
                        </w:rPr>
                        <w:t xml:space="preserve"> and what is </w:t>
                      </w:r>
                      <w:r w:rsidR="000D5307">
                        <w:rPr>
                          <w:b/>
                          <w:bCs/>
                        </w:rPr>
                        <w:t>the role</w:t>
                      </w:r>
                      <w:r>
                        <w:rPr>
                          <w:b/>
                          <w:bCs/>
                        </w:rPr>
                        <w:t>?</w:t>
                      </w:r>
                      <w:r w:rsidR="003B65FC" w:rsidRPr="00C97829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46427F" w:rsidRPr="0046427F" w:rsidRDefault="0046427F" w:rsidP="0046427F">
                      <w:pPr>
                        <w:spacing w:after="0"/>
                        <w:jc w:val="both"/>
                      </w:pPr>
                      <w:r>
                        <w:rPr>
                          <w:b/>
                          <w:bCs/>
                        </w:rPr>
                        <w:t>Six steps</w:t>
                      </w:r>
                      <w:r w:rsidR="003B65FC" w:rsidRPr="003B65FC">
                        <w:rPr>
                          <w:b/>
                          <w:bCs/>
                        </w:rPr>
                        <w:t xml:space="preserve">: </w:t>
                      </w:r>
                      <w:r w:rsidR="000452BB" w:rsidRPr="000452BB">
                        <w:t xml:space="preserve">This is not an </w:t>
                      </w:r>
                      <w:r w:rsidRPr="0046427F">
                        <w:t>inspection checklist</w:t>
                      </w:r>
                      <w:r w:rsidR="00235A65">
                        <w:t xml:space="preserve"> but a prompt for </w:t>
                      </w:r>
                      <w:r w:rsidR="00497282">
                        <w:t xml:space="preserve">everyone to </w:t>
                      </w:r>
                      <w:r w:rsidR="00235A65">
                        <w:t>think about</w:t>
                      </w:r>
                    </w:p>
                    <w:p w:rsidR="0046427F" w:rsidRPr="0046427F" w:rsidRDefault="0046427F" w:rsidP="00FC327F">
                      <w:pPr>
                        <w:numPr>
                          <w:ilvl w:val="0"/>
                          <w:numId w:val="21"/>
                        </w:numPr>
                        <w:spacing w:after="0"/>
                      </w:pPr>
                      <w:r w:rsidRPr="0046427F">
                        <w:t>Strategic Leadership and Governance</w:t>
                      </w:r>
                      <w:r w:rsidR="00493F56">
                        <w:t xml:space="preserve"> 2. </w:t>
                      </w:r>
                      <w:r w:rsidRPr="0046427F">
                        <w:t>Accountability across Statutory and Relevant Agency Partners</w:t>
                      </w:r>
                    </w:p>
                    <w:p w:rsidR="0046427F" w:rsidRPr="0046427F" w:rsidRDefault="0046427F" w:rsidP="00D7344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</w:pPr>
                      <w:r w:rsidRPr="0046427F">
                        <w:t>Collaboration</w:t>
                      </w:r>
                      <w:r w:rsidR="00493F56">
                        <w:t xml:space="preserve"> 4. </w:t>
                      </w:r>
                      <w:r w:rsidRPr="0046427F">
                        <w:t>Voice, Experience, and Influence</w:t>
                      </w:r>
                      <w:r w:rsidR="00493F56">
                        <w:t xml:space="preserve"> 5. </w:t>
                      </w:r>
                      <w:r w:rsidRPr="0046427F">
                        <w:t>Managing</w:t>
                      </w:r>
                      <w:r w:rsidR="0037687A">
                        <w:t xml:space="preserve"> a</w:t>
                      </w:r>
                      <w:r w:rsidRPr="0046427F">
                        <w:t>nd Integrating Learning from Reviews, Research, and Scrutiny</w:t>
                      </w:r>
                      <w:r w:rsidR="009C7340">
                        <w:t xml:space="preserve"> </w:t>
                      </w:r>
                      <w:r w:rsidR="0034146D">
                        <w:t xml:space="preserve">6. </w:t>
                      </w:r>
                      <w:r w:rsidRPr="0046427F">
                        <w:t>Workforce Development, Training and Continuous Improvement</w:t>
                      </w:r>
                    </w:p>
                    <w:p w:rsidR="003B65FC" w:rsidRPr="003B65FC" w:rsidRDefault="00A32760" w:rsidP="003B65FC">
                      <w:pPr>
                        <w:spacing w:after="0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Other methods of scrutiny:</w:t>
                      </w:r>
                      <w:r w:rsidR="003B65FC" w:rsidRPr="003B65FC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3B65FC" w:rsidRPr="006E7066" w:rsidRDefault="00A32760" w:rsidP="003B65F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</w:pPr>
                      <w:r>
                        <w:t>Evidence based</w:t>
                      </w:r>
                      <w:r w:rsidR="00F6168A">
                        <w:t xml:space="preserve">, </w:t>
                      </w:r>
                      <w:r w:rsidR="00E5630D">
                        <w:t xml:space="preserve">audits, </w:t>
                      </w:r>
                      <w:r w:rsidR="00F6168A">
                        <w:t xml:space="preserve">probing, inquisitive, </w:t>
                      </w:r>
                      <w:r w:rsidR="00E76A56">
                        <w:t xml:space="preserve">focus groups, </w:t>
                      </w:r>
                      <w:r w:rsidR="00733FFE">
                        <w:t>scrutiny panels, literature reviews</w:t>
                      </w:r>
                      <w:r w:rsidR="008931B2">
                        <w:t xml:space="preserve">, </w:t>
                      </w:r>
                      <w:r w:rsidR="00FB70E2">
                        <w:t xml:space="preserve">feedback, </w:t>
                      </w:r>
                      <w:r w:rsidR="00E76A56">
                        <w:t>observations and conversation</w:t>
                      </w:r>
                      <w:r w:rsidR="00116DC1">
                        <w:t xml:space="preserve"> (not exhaustive list)</w:t>
                      </w:r>
                      <w:r w:rsidR="007A349F">
                        <w:t>.</w:t>
                      </w:r>
                    </w:p>
                    <w:p w:rsidR="003B65FC" w:rsidRDefault="00150D79" w:rsidP="003B65FC">
                      <w:pPr>
                        <w:numPr>
                          <w:ilvl w:val="0"/>
                          <w:numId w:val="10"/>
                        </w:numPr>
                        <w:spacing w:after="0"/>
                        <w:jc w:val="both"/>
                      </w:pPr>
                      <w:r>
                        <w:t xml:space="preserve">Importantly scrutiny must be </w:t>
                      </w:r>
                      <w:r w:rsidR="009F0FAE">
                        <w:t xml:space="preserve">through the lens of a child / family / practitioner </w:t>
                      </w:r>
                      <w:r w:rsidR="000C0564">
                        <w:t xml:space="preserve">with </w:t>
                      </w:r>
                      <w:r w:rsidR="003B7AAA">
                        <w:t>effective support and challenge</w:t>
                      </w:r>
                      <w:r w:rsidR="00F71233">
                        <w:t>.</w:t>
                      </w:r>
                    </w:p>
                    <w:p w:rsidR="0034146D" w:rsidRDefault="000D5307" w:rsidP="001B349C">
                      <w:pPr>
                        <w:spacing w:after="0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The role is to ensure</w:t>
                      </w:r>
                      <w:r w:rsidR="001B349C" w:rsidRPr="001B349C">
                        <w:rPr>
                          <w:b/>
                          <w:bCs/>
                        </w:rPr>
                        <w:t>:</w:t>
                      </w:r>
                    </w:p>
                    <w:p w:rsidR="001B349C" w:rsidRDefault="008766EC" w:rsidP="001B349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</w:pPr>
                      <w:r w:rsidRPr="008766EC">
                        <w:t>Statutory duties are fulfilled</w:t>
                      </w:r>
                      <w:r w:rsidR="00230A59">
                        <w:t xml:space="preserve"> at strategic and operational levels.</w:t>
                      </w:r>
                    </w:p>
                    <w:p w:rsidR="008766EC" w:rsidRDefault="008766EC" w:rsidP="001B349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</w:pPr>
                      <w:r>
                        <w:t>Voice of the child and families is considered</w:t>
                      </w:r>
                      <w:r w:rsidR="00230A59">
                        <w:t>.</w:t>
                      </w:r>
                    </w:p>
                    <w:p w:rsidR="00B261E2" w:rsidRDefault="00E25890" w:rsidP="001B349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</w:pPr>
                      <w:r>
                        <w:t xml:space="preserve">Two-way </w:t>
                      </w:r>
                      <w:r w:rsidR="00617554">
                        <w:t>discussion, reflection</w:t>
                      </w:r>
                      <w:r w:rsidR="00B261E2">
                        <w:t xml:space="preserve">, advice and escalations are </w:t>
                      </w:r>
                      <w:r w:rsidR="00CA5CEE">
                        <w:t>facilitated</w:t>
                      </w:r>
                      <w:r w:rsidR="0057160A">
                        <w:t>, alongside high support and challenge.</w:t>
                      </w:r>
                    </w:p>
                    <w:p w:rsidR="003B65FC" w:rsidRPr="0036445B" w:rsidRDefault="00CA5CEE" w:rsidP="00F30BF4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t>Reporting into the wider accountability, inspections and annual reports</w:t>
                      </w:r>
                      <w:r w:rsidR="00FD2B31">
                        <w:t xml:space="preserve"> is fulfilled</w:t>
                      </w:r>
                      <w:r w:rsidR="0036445B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02EC1" w:rsidRDefault="00702EC1" w:rsidP="00AA1185">
      <w:pPr>
        <w:jc w:val="center"/>
      </w:pPr>
    </w:p>
    <w:p w:rsidR="00AA1185" w:rsidRPr="00AA1185" w:rsidRDefault="003005B0" w:rsidP="00AA1185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FFFA1F" wp14:editId="5BA12672">
                <wp:simplePos x="0" y="0"/>
                <wp:positionH relativeFrom="column">
                  <wp:posOffset>1714500</wp:posOffset>
                </wp:positionH>
                <wp:positionV relativeFrom="paragraph">
                  <wp:posOffset>3378835</wp:posOffset>
                </wp:positionV>
                <wp:extent cx="904875" cy="558800"/>
                <wp:effectExtent l="0" t="0" r="28575" b="12700"/>
                <wp:wrapNone/>
                <wp:docPr id="210251257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55880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7066" w:rsidRPr="009076CE" w:rsidRDefault="00BE0E43" w:rsidP="009076C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9076CE">
                              <w:rPr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FFA1F" id="_x0000_s1034" type="#_x0000_t202" style="position:absolute;left:0;text-align:left;margin-left:135pt;margin-top:266.05pt;width:71.25pt;height:4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" fillcolor="aqua" strokeweight=".5pt">
                <v:textbox>
                  <w:txbxContent>
                    <w:p w:rsidR="006E7066" w:rsidRPr="009076CE" w:rsidRDefault="00BE0E43" w:rsidP="009076C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9076CE">
                        <w:rPr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B12F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4FBD05" wp14:editId="2876F856">
                <wp:simplePos x="0" y="0"/>
                <wp:positionH relativeFrom="column">
                  <wp:posOffset>1714500</wp:posOffset>
                </wp:positionH>
                <wp:positionV relativeFrom="paragraph">
                  <wp:posOffset>2394585</wp:posOffset>
                </wp:positionV>
                <wp:extent cx="904875" cy="927100"/>
                <wp:effectExtent l="0" t="0" r="28575" b="25400"/>
                <wp:wrapNone/>
                <wp:docPr id="125224448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927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E7066" w:rsidRPr="009076CE" w:rsidRDefault="00140779" w:rsidP="009076C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FBD05" id="_x0000_s1035" type="#_x0000_t202" style="position:absolute;left:0;text-align:left;margin-left:135pt;margin-top:188.55pt;width:71.25pt;height:73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" fillcolor="#f2ceed [664]" strokeweight=".5pt">
                <v:textbox>
                  <w:txbxContent>
                    <w:p w:rsidR="006E7066" w:rsidRPr="009076CE" w:rsidRDefault="00140779" w:rsidP="009076C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E27E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1CF512" wp14:editId="6DA33340">
                <wp:simplePos x="0" y="0"/>
                <wp:positionH relativeFrom="page">
                  <wp:posOffset>3213100</wp:posOffset>
                </wp:positionH>
                <wp:positionV relativeFrom="paragraph">
                  <wp:posOffset>3359785</wp:posOffset>
                </wp:positionV>
                <wp:extent cx="7385050" cy="609600"/>
                <wp:effectExtent l="0" t="0" r="25400" b="19050"/>
                <wp:wrapNone/>
                <wp:docPr id="16620198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050" cy="609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FFFF"/>
                            </a:gs>
                            <a:gs pos="73000">
                              <a:srgbClr val="33CCCC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33CCCC"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</a:gradFill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3B65FC" w:rsidRPr="003B65FC" w:rsidRDefault="003B65FC" w:rsidP="003B65FC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3B65FC">
                              <w:rPr>
                                <w:b/>
                                <w:bCs/>
                              </w:rPr>
                              <w:t xml:space="preserve">Resources </w:t>
                            </w:r>
                          </w:p>
                          <w:p w:rsidR="00F71233" w:rsidRDefault="00CC4BB8" w:rsidP="003B65FC">
                            <w:pPr>
                              <w:spacing w:after="0"/>
                            </w:pPr>
                            <w:r>
                              <w:t xml:space="preserve">Working Together to Safeguard </w:t>
                            </w:r>
                            <w:r w:rsidR="00AD0593">
                              <w:t>children</w:t>
                            </w:r>
                            <w:r>
                              <w:t xml:space="preserve"> 2026: </w:t>
                            </w:r>
                            <w:hyperlink r:id="rId6" w:history="1">
                              <w:r w:rsidRPr="00AD0593">
                                <w:rPr>
                                  <w:rStyle w:val="Hyperlink"/>
                                  <w:color w:val="0000FF"/>
                                </w:rPr>
                                <w:t>Working together to safeguard children 2026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CF512" id="_x0000_s1036" type="#_x0000_t202" style="position:absolute;left:0;text-align:left;margin-left:253pt;margin-top:264.55pt;width:581.5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" fillcolor="aqua" strokeweight=".5pt">
                <v:fill color2="#dff9f9" angle="225" colors="0 aqua;47841f #bcf5f5;1 #dff9f9" focus="100%" type="gradient"/>
                <v:textbox>
                  <w:txbxContent>
                    <w:p w:rsidR="003B65FC" w:rsidRPr="003B65FC" w:rsidRDefault="003B65FC" w:rsidP="003B65FC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3B65FC">
                        <w:rPr>
                          <w:b/>
                          <w:bCs/>
                        </w:rPr>
                        <w:t xml:space="preserve">Resources </w:t>
                      </w:r>
                    </w:p>
                    <w:p w:rsidR="00F71233" w:rsidRDefault="00CC4BB8" w:rsidP="003B65FC">
                      <w:pPr>
                        <w:spacing w:after="0"/>
                      </w:pPr>
                      <w:r>
                        <w:t xml:space="preserve">Working Together to Safeguard </w:t>
                      </w:r>
                      <w:r w:rsidR="00AD0593">
                        <w:t>children</w:t>
                      </w:r>
                      <w:r>
                        <w:t xml:space="preserve"> 2026: </w:t>
                      </w:r>
                      <w:hyperlink r:id="rId7" w:history="1">
                        <w:r w:rsidRPr="00AD0593">
                          <w:rPr>
                            <w:rStyle w:val="Hyperlink"/>
                            <w:color w:val="0000FF"/>
                          </w:rPr>
                          <w:t>Working together to safeguard children 2026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AE27E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F5B53E" wp14:editId="73DB5082">
                <wp:simplePos x="0" y="0"/>
                <wp:positionH relativeFrom="margin">
                  <wp:posOffset>-342900</wp:posOffset>
                </wp:positionH>
                <wp:positionV relativeFrom="paragraph">
                  <wp:posOffset>4013835</wp:posOffset>
                </wp:positionV>
                <wp:extent cx="10487025" cy="736600"/>
                <wp:effectExtent l="0" t="0" r="28575" b="25400"/>
                <wp:wrapNone/>
                <wp:docPr id="182707759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7025" cy="7366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73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</a:gsLst>
                          <a:lin ang="13500000" scaled="0"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4260D" w:rsidRPr="00F205D7" w:rsidRDefault="003B65FC" w:rsidP="00F205D7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F205D7">
                              <w:rPr>
                                <w:b/>
                                <w:bCs/>
                                <w:lang w:val="en-US"/>
                              </w:rPr>
                              <w:t>Key Takeaway</w:t>
                            </w:r>
                            <w:r w:rsidR="004D557D" w:rsidRPr="00F205D7">
                              <w:rPr>
                                <w:b/>
                                <w:bCs/>
                                <w:lang w:val="en-US"/>
                              </w:rPr>
                              <w:t>s…</w:t>
                            </w:r>
                            <w:r w:rsidR="00F71233" w:rsidRPr="00F205D7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3005B0" w:rsidRPr="00F205D7">
                              <w:rPr>
                                <w:b/>
                                <w:bCs/>
                                <w:lang w:val="en-US"/>
                              </w:rPr>
                              <w:t xml:space="preserve">     </w:t>
                            </w:r>
                            <w:r w:rsidR="00F205D7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</w:t>
                            </w:r>
                            <w:r w:rsidR="00BA5D84" w:rsidRPr="00F205D7">
                              <w:t xml:space="preserve">Scrutiny </w:t>
                            </w:r>
                            <w:r w:rsidR="0048490B" w:rsidRPr="00F205D7">
                              <w:t xml:space="preserve">is a </w:t>
                            </w:r>
                            <w:r w:rsidR="00AD7AC1" w:rsidRPr="00F205D7">
                              <w:t>positive action to improve</w:t>
                            </w:r>
                            <w:r w:rsidR="00B01601" w:rsidRPr="00F205D7">
                              <w:t xml:space="preserve"> the lives of children and families in Rochdale.</w:t>
                            </w:r>
                            <w:r w:rsidR="00D4260D" w:rsidRPr="00F205D7">
                              <w:t xml:space="preserve"> </w:t>
                            </w:r>
                          </w:p>
                          <w:p w:rsidR="00BA5D84" w:rsidRPr="00F205D7" w:rsidRDefault="00BA5D84" w:rsidP="00F205D7">
                            <w:pPr>
                              <w:pStyle w:val="ListParagraph"/>
                              <w:spacing w:after="0"/>
                              <w:ind w:left="2520"/>
                              <w:rPr>
                                <w:lang w:val="en-US"/>
                              </w:rPr>
                            </w:pPr>
                            <w:r w:rsidRPr="00F205D7">
                              <w:t xml:space="preserve">Scrutiny means that </w:t>
                            </w:r>
                            <w:r w:rsidR="001E015F" w:rsidRPr="00F205D7">
                              <w:t xml:space="preserve">everyone can </w:t>
                            </w:r>
                            <w:r w:rsidRPr="00F205D7">
                              <w:t>learn</w:t>
                            </w:r>
                            <w:r w:rsidR="004D4851" w:rsidRPr="00F205D7">
                              <w:t xml:space="preserve"> and reflect.</w:t>
                            </w:r>
                          </w:p>
                          <w:p w:rsidR="0048490B" w:rsidRPr="00F205D7" w:rsidRDefault="004D4851" w:rsidP="00F205D7">
                            <w:pPr>
                              <w:pStyle w:val="ListParagraph"/>
                              <w:spacing w:after="0"/>
                              <w:ind w:left="2520"/>
                              <w:rPr>
                                <w:lang w:val="en-US"/>
                              </w:rPr>
                            </w:pPr>
                            <w:r w:rsidRPr="00F205D7">
                              <w:rPr>
                                <w:lang w:val="en-US"/>
                              </w:rPr>
                              <w:t>The</w:t>
                            </w:r>
                            <w:r w:rsidR="001E015F" w:rsidRPr="00F205D7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F205D7">
                              <w:rPr>
                                <w:lang w:val="en-US"/>
                              </w:rPr>
                              <w:t xml:space="preserve">independent scrutineer in Rochdale </w:t>
                            </w:r>
                            <w:r w:rsidR="003E3E73" w:rsidRPr="00F205D7">
                              <w:rPr>
                                <w:lang w:val="en-US"/>
                              </w:rPr>
                              <w:t xml:space="preserve">is here to </w:t>
                            </w:r>
                            <w:r w:rsidRPr="00F205D7">
                              <w:rPr>
                                <w:lang w:val="en-US"/>
                              </w:rPr>
                              <w:t>help and support</w:t>
                            </w:r>
                          </w:p>
                          <w:p w:rsidR="003B65FC" w:rsidRPr="00EB12F4" w:rsidRDefault="003B65F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5B53E" id="_x0000_s1037" type="#_x0000_t202" style="position:absolute;left:0;text-align:left;margin-left:-27pt;margin-top:316.05pt;width:825.75pt;height:58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" fillcolor="#d86dcb [1944]" strokeweight=".5pt">
                <v:fill color2="#f2ceed [664]" angle="225" colors="0 #d86ecc;47841f #e59edd;1 #f2cfee" focus="100%" type="gradient">
                  <o:fill v:ext="view" type="gradientUnscaled"/>
                </v:fill>
                <v:textbox>
                  <w:txbxContent>
                    <w:p w:rsidR="00D4260D" w:rsidRPr="00F205D7" w:rsidRDefault="003B65FC" w:rsidP="00F205D7">
                      <w:pPr>
                        <w:spacing w:after="0"/>
                        <w:rPr>
                          <w:lang w:val="en-US"/>
                        </w:rPr>
                      </w:pPr>
                      <w:r w:rsidRPr="00F205D7">
                        <w:rPr>
                          <w:b/>
                          <w:bCs/>
                          <w:lang w:val="en-US"/>
                        </w:rPr>
                        <w:t>Key Takeaway</w:t>
                      </w:r>
                      <w:r w:rsidR="004D557D" w:rsidRPr="00F205D7">
                        <w:rPr>
                          <w:b/>
                          <w:bCs/>
                          <w:lang w:val="en-US"/>
                        </w:rPr>
                        <w:t>s…</w:t>
                      </w:r>
                      <w:r w:rsidR="00F71233" w:rsidRPr="00F205D7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3005B0" w:rsidRPr="00F205D7">
                        <w:rPr>
                          <w:b/>
                          <w:bCs/>
                          <w:lang w:val="en-US"/>
                        </w:rPr>
                        <w:t xml:space="preserve">     </w:t>
                      </w:r>
                      <w:r w:rsidR="00F205D7">
                        <w:rPr>
                          <w:b/>
                          <w:bCs/>
                          <w:lang w:val="en-US"/>
                        </w:rPr>
                        <w:t xml:space="preserve">             </w:t>
                      </w:r>
                      <w:r w:rsidR="00BA5D84" w:rsidRPr="00F205D7">
                        <w:t xml:space="preserve">Scrutiny </w:t>
                      </w:r>
                      <w:r w:rsidR="0048490B" w:rsidRPr="00F205D7">
                        <w:t xml:space="preserve">is a </w:t>
                      </w:r>
                      <w:r w:rsidR="00AD7AC1" w:rsidRPr="00F205D7">
                        <w:t>positive action to improve</w:t>
                      </w:r>
                      <w:r w:rsidR="00B01601" w:rsidRPr="00F205D7">
                        <w:t xml:space="preserve"> the lives of children and families in Rochdale.</w:t>
                      </w:r>
                      <w:r w:rsidR="00D4260D" w:rsidRPr="00F205D7">
                        <w:t xml:space="preserve"> </w:t>
                      </w:r>
                    </w:p>
                    <w:p w:rsidR="00BA5D84" w:rsidRPr="00F205D7" w:rsidRDefault="00BA5D84" w:rsidP="00F205D7">
                      <w:pPr>
                        <w:pStyle w:val="ListParagraph"/>
                        <w:spacing w:after="0"/>
                        <w:ind w:left="2520"/>
                        <w:rPr>
                          <w:lang w:val="en-US"/>
                        </w:rPr>
                      </w:pPr>
                      <w:r w:rsidRPr="00F205D7">
                        <w:t xml:space="preserve">Scrutiny means that </w:t>
                      </w:r>
                      <w:r w:rsidR="001E015F" w:rsidRPr="00F205D7">
                        <w:t xml:space="preserve">everyone can </w:t>
                      </w:r>
                      <w:r w:rsidRPr="00F205D7">
                        <w:t>learn</w:t>
                      </w:r>
                      <w:r w:rsidR="004D4851" w:rsidRPr="00F205D7">
                        <w:t xml:space="preserve"> and reflect.</w:t>
                      </w:r>
                    </w:p>
                    <w:p w:rsidR="0048490B" w:rsidRPr="00F205D7" w:rsidRDefault="004D4851" w:rsidP="00F205D7">
                      <w:pPr>
                        <w:pStyle w:val="ListParagraph"/>
                        <w:spacing w:after="0"/>
                        <w:ind w:left="2520"/>
                        <w:rPr>
                          <w:lang w:val="en-US"/>
                        </w:rPr>
                      </w:pPr>
                      <w:r w:rsidRPr="00F205D7">
                        <w:rPr>
                          <w:lang w:val="en-US"/>
                        </w:rPr>
                        <w:t>The</w:t>
                      </w:r>
                      <w:r w:rsidR="001E015F" w:rsidRPr="00F205D7">
                        <w:rPr>
                          <w:lang w:val="en-US"/>
                        </w:rPr>
                        <w:t xml:space="preserve"> </w:t>
                      </w:r>
                      <w:r w:rsidRPr="00F205D7">
                        <w:rPr>
                          <w:lang w:val="en-US"/>
                        </w:rPr>
                        <w:t xml:space="preserve">independent scrutineer in Rochdale </w:t>
                      </w:r>
                      <w:r w:rsidR="003E3E73" w:rsidRPr="00F205D7">
                        <w:rPr>
                          <w:lang w:val="en-US"/>
                        </w:rPr>
                        <w:t xml:space="preserve">is here to </w:t>
                      </w:r>
                      <w:r w:rsidRPr="00F205D7">
                        <w:rPr>
                          <w:lang w:val="en-US"/>
                        </w:rPr>
                        <w:t>help and support</w:t>
                      </w:r>
                    </w:p>
                    <w:p w:rsidR="003B65FC" w:rsidRPr="00EB12F4" w:rsidRDefault="003B65F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E27E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1E8017" wp14:editId="624F91CF">
                <wp:simplePos x="0" y="0"/>
                <wp:positionH relativeFrom="margin">
                  <wp:posOffset>2743200</wp:posOffset>
                </wp:positionH>
                <wp:positionV relativeFrom="paragraph">
                  <wp:posOffset>2369185</wp:posOffset>
                </wp:positionV>
                <wp:extent cx="7407275" cy="946150"/>
                <wp:effectExtent l="0" t="0" r="22225" b="25400"/>
                <wp:wrapNone/>
                <wp:docPr id="13197920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7275" cy="946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52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  <a:gs pos="16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  <a:gs pos="100000">
                              <a:srgbClr val="E2D0DF"/>
                            </a:gs>
                            <a:gs pos="83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</a:gsLst>
                          <a:lin ang="13500000" scaled="1"/>
                          <a:tileRect/>
                        </a:gradFill>
                        <a:ln w="127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555365" w:rsidRPr="00555365" w:rsidRDefault="003B65FC" w:rsidP="003B65F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3F36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40D00" w:rsidRPr="00555365">
                              <w:rPr>
                                <w:b/>
                                <w:bCs/>
                              </w:rPr>
                              <w:t>Is it only the independent scrut</w:t>
                            </w:r>
                            <w:r w:rsidR="00555365" w:rsidRPr="00555365">
                              <w:rPr>
                                <w:b/>
                                <w:bCs/>
                              </w:rPr>
                              <w:t>ineer that scrutini</w:t>
                            </w:r>
                            <w:r w:rsidR="00F9318A">
                              <w:rPr>
                                <w:b/>
                                <w:bCs/>
                              </w:rPr>
                              <w:t>ses</w:t>
                            </w:r>
                            <w:r w:rsidR="00555365" w:rsidRPr="00555365">
                              <w:rPr>
                                <w:b/>
                                <w:bCs/>
                              </w:rPr>
                              <w:t>?</w:t>
                            </w:r>
                          </w:p>
                          <w:p w:rsidR="003B65FC" w:rsidRPr="00C4485F" w:rsidRDefault="00555365" w:rsidP="008173A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No</w:t>
                            </w:r>
                            <w:r w:rsidR="006D279E">
                              <w:t xml:space="preserve"> - </w:t>
                            </w:r>
                            <w:r w:rsidR="00ED269C">
                              <w:t xml:space="preserve">RBSCP scrutinises </w:t>
                            </w:r>
                            <w:r w:rsidR="00E5630D">
                              <w:t xml:space="preserve">its own work through similar </w:t>
                            </w:r>
                            <w:r w:rsidR="00733FFE">
                              <w:t>methods,</w:t>
                            </w:r>
                            <w:r w:rsidR="003769E9">
                              <w:t xml:space="preserve"> </w:t>
                            </w:r>
                            <w:r w:rsidR="006D279E">
                              <w:t xml:space="preserve">so the independent scrutineer is simply another </w:t>
                            </w:r>
                            <w:r w:rsidR="00FB70E2">
                              <w:t xml:space="preserve">layer of </w:t>
                            </w:r>
                            <w:r w:rsidR="006D279E">
                              <w:t>scrutiny</w:t>
                            </w:r>
                            <w:r w:rsidR="0036445B">
                              <w:t>.</w:t>
                            </w:r>
                            <w:r w:rsidR="00C6313D" w:rsidRPr="0072011B">
                              <w:t xml:space="preserve">  </w:t>
                            </w:r>
                          </w:p>
                          <w:p w:rsidR="00C4485F" w:rsidRPr="00DA0662" w:rsidRDefault="008C6056" w:rsidP="008173A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jc w:val="both"/>
                            </w:pPr>
                            <w:r w:rsidRPr="00DA0662">
                              <w:t xml:space="preserve">The independent scrutineer reports directly to </w:t>
                            </w:r>
                            <w:r w:rsidR="00FB7558" w:rsidRPr="00DA0662">
                              <w:t xml:space="preserve">RBSCP Executive and has a direct </w:t>
                            </w:r>
                            <w:r w:rsidR="00280F32" w:rsidRPr="00DA0662">
                              <w:t xml:space="preserve">line of communication with </w:t>
                            </w:r>
                            <w:r w:rsidR="00F205D7">
                              <w:t xml:space="preserve">all </w:t>
                            </w:r>
                            <w:r w:rsidR="00DA0662" w:rsidRPr="00DA0662">
                              <w:t>senior leaders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E8017" id="_x0000_s1038" type="#_x0000_t202" style="position:absolute;left:0;text-align:left;margin-left:3in;margin-top:186.55pt;width:583.25pt;height:74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" fillcolor="#e59edc [1304]" strokeweight="1pt">
                <v:fill color2="#e2d0df" rotate="t" angle="225" colors="0 #e59edd;10486f #e59edd;34079f #e59edd;54395f #f2cfee" focus="100%" type="gradient"/>
                <v:textbox>
                  <w:txbxContent>
                    <w:p w:rsidR="00555365" w:rsidRPr="00555365" w:rsidRDefault="003B65FC" w:rsidP="003B65FC">
                      <w:pPr>
                        <w:spacing w:after="0"/>
                        <w:jc w:val="both"/>
                        <w:rPr>
                          <w:b/>
                          <w:bCs/>
                        </w:rPr>
                      </w:pPr>
                      <w:r w:rsidRPr="003F36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40D00" w:rsidRPr="00555365">
                        <w:rPr>
                          <w:b/>
                          <w:bCs/>
                        </w:rPr>
                        <w:t>Is it only the independent scrut</w:t>
                      </w:r>
                      <w:r w:rsidR="00555365" w:rsidRPr="00555365">
                        <w:rPr>
                          <w:b/>
                          <w:bCs/>
                        </w:rPr>
                        <w:t>ineer that scrutini</w:t>
                      </w:r>
                      <w:r w:rsidR="00F9318A">
                        <w:rPr>
                          <w:b/>
                          <w:bCs/>
                        </w:rPr>
                        <w:t>ses</w:t>
                      </w:r>
                      <w:r w:rsidR="00555365" w:rsidRPr="00555365">
                        <w:rPr>
                          <w:b/>
                          <w:bCs/>
                        </w:rPr>
                        <w:t>?</w:t>
                      </w:r>
                    </w:p>
                    <w:p w:rsidR="003B65FC" w:rsidRPr="00C4485F" w:rsidRDefault="00555365" w:rsidP="008173AA">
                      <w:pPr>
                        <w:numPr>
                          <w:ilvl w:val="0"/>
                          <w:numId w:val="20"/>
                        </w:num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t>No</w:t>
                      </w:r>
                      <w:r w:rsidR="006D279E">
                        <w:t xml:space="preserve"> - </w:t>
                      </w:r>
                      <w:r w:rsidR="00ED269C">
                        <w:t xml:space="preserve">RBSCP scrutinises </w:t>
                      </w:r>
                      <w:r w:rsidR="00E5630D">
                        <w:t xml:space="preserve">its own work through similar </w:t>
                      </w:r>
                      <w:r w:rsidR="00733FFE">
                        <w:t>methods,</w:t>
                      </w:r>
                      <w:r w:rsidR="003769E9">
                        <w:t xml:space="preserve"> </w:t>
                      </w:r>
                      <w:r w:rsidR="006D279E">
                        <w:t xml:space="preserve">so the independent scrutineer is simply another </w:t>
                      </w:r>
                      <w:r w:rsidR="00FB70E2">
                        <w:t xml:space="preserve">layer of </w:t>
                      </w:r>
                      <w:r w:rsidR="006D279E">
                        <w:t>scrutiny</w:t>
                      </w:r>
                      <w:r w:rsidR="0036445B">
                        <w:t>.</w:t>
                      </w:r>
                      <w:r w:rsidR="00C6313D" w:rsidRPr="0072011B">
                        <w:t xml:space="preserve">  </w:t>
                      </w:r>
                    </w:p>
                    <w:p w:rsidR="00C4485F" w:rsidRPr="00DA0662" w:rsidRDefault="008C6056" w:rsidP="008173AA">
                      <w:pPr>
                        <w:numPr>
                          <w:ilvl w:val="0"/>
                          <w:numId w:val="20"/>
                        </w:numPr>
                        <w:spacing w:after="0" w:line="240" w:lineRule="auto"/>
                        <w:jc w:val="both"/>
                      </w:pPr>
                      <w:r w:rsidRPr="00DA0662">
                        <w:t xml:space="preserve">The independent scrutineer reports directly to </w:t>
                      </w:r>
                      <w:r w:rsidR="00FB7558" w:rsidRPr="00DA0662">
                        <w:t xml:space="preserve">RBSCP Executive and has a direct </w:t>
                      </w:r>
                      <w:r w:rsidR="00280F32" w:rsidRPr="00DA0662">
                        <w:t xml:space="preserve">line of communication with </w:t>
                      </w:r>
                      <w:r w:rsidR="00F205D7">
                        <w:t xml:space="preserve">all </w:t>
                      </w:r>
                      <w:r w:rsidR="00DA0662" w:rsidRPr="00DA0662">
                        <w:t>senior leaders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A1185" w:rsidRPr="00AA1185" w:rsidSect="00AA11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6C9"/>
    <w:multiLevelType w:val="multilevel"/>
    <w:tmpl w:val="AC8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12DA9"/>
    <w:multiLevelType w:val="multilevel"/>
    <w:tmpl w:val="B0CE7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B7110"/>
    <w:multiLevelType w:val="hybridMultilevel"/>
    <w:tmpl w:val="5D560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90AE1"/>
    <w:multiLevelType w:val="hybridMultilevel"/>
    <w:tmpl w:val="FD30B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222DB"/>
    <w:multiLevelType w:val="hybridMultilevel"/>
    <w:tmpl w:val="D65E4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11DA8"/>
    <w:multiLevelType w:val="multilevel"/>
    <w:tmpl w:val="118A589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E1C21"/>
    <w:multiLevelType w:val="hybridMultilevel"/>
    <w:tmpl w:val="8BFEF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8138D"/>
    <w:multiLevelType w:val="hybridMultilevel"/>
    <w:tmpl w:val="5CCC7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E17AC"/>
    <w:multiLevelType w:val="multilevel"/>
    <w:tmpl w:val="118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469A7"/>
    <w:multiLevelType w:val="multilevel"/>
    <w:tmpl w:val="E90A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096135"/>
    <w:multiLevelType w:val="multilevel"/>
    <w:tmpl w:val="118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D6470"/>
    <w:multiLevelType w:val="hybridMultilevel"/>
    <w:tmpl w:val="EA1CF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D3409"/>
    <w:multiLevelType w:val="hybridMultilevel"/>
    <w:tmpl w:val="DBF87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117D9"/>
    <w:multiLevelType w:val="hybridMultilevel"/>
    <w:tmpl w:val="08A28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26250"/>
    <w:multiLevelType w:val="hybridMultilevel"/>
    <w:tmpl w:val="A46C3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847514"/>
    <w:multiLevelType w:val="hybridMultilevel"/>
    <w:tmpl w:val="F16EB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6E0292"/>
    <w:multiLevelType w:val="hybridMultilevel"/>
    <w:tmpl w:val="D9564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341C2"/>
    <w:multiLevelType w:val="multilevel"/>
    <w:tmpl w:val="EB7C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0E0E46"/>
    <w:multiLevelType w:val="hybridMultilevel"/>
    <w:tmpl w:val="2B3E6C5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F3905"/>
    <w:multiLevelType w:val="multilevel"/>
    <w:tmpl w:val="4AC4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563B8D"/>
    <w:multiLevelType w:val="multilevel"/>
    <w:tmpl w:val="B75A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D86798"/>
    <w:multiLevelType w:val="hybridMultilevel"/>
    <w:tmpl w:val="20E4363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14380627">
    <w:abstractNumId w:val="13"/>
  </w:num>
  <w:num w:numId="2" w16cid:durableId="1743596961">
    <w:abstractNumId w:val="14"/>
  </w:num>
  <w:num w:numId="3" w16cid:durableId="514808557">
    <w:abstractNumId w:val="20"/>
  </w:num>
  <w:num w:numId="4" w16cid:durableId="1065640561">
    <w:abstractNumId w:val="0"/>
  </w:num>
  <w:num w:numId="5" w16cid:durableId="413598230">
    <w:abstractNumId w:val="12"/>
  </w:num>
  <w:num w:numId="6" w16cid:durableId="1995060831">
    <w:abstractNumId w:val="11"/>
  </w:num>
  <w:num w:numId="7" w16cid:durableId="1512329651">
    <w:abstractNumId w:val="21"/>
  </w:num>
  <w:num w:numId="8" w16cid:durableId="1826626421">
    <w:abstractNumId w:val="7"/>
  </w:num>
  <w:num w:numId="9" w16cid:durableId="1335038280">
    <w:abstractNumId w:val="17"/>
  </w:num>
  <w:num w:numId="10" w16cid:durableId="540560313">
    <w:abstractNumId w:val="9"/>
  </w:num>
  <w:num w:numId="11" w16cid:durableId="273950662">
    <w:abstractNumId w:val="6"/>
  </w:num>
  <w:num w:numId="12" w16cid:durableId="1657801284">
    <w:abstractNumId w:val="2"/>
  </w:num>
  <w:num w:numId="13" w16cid:durableId="734667478">
    <w:abstractNumId w:val="4"/>
  </w:num>
  <w:num w:numId="14" w16cid:durableId="1796557466">
    <w:abstractNumId w:val="15"/>
  </w:num>
  <w:num w:numId="15" w16cid:durableId="617492185">
    <w:abstractNumId w:val="10"/>
  </w:num>
  <w:num w:numId="16" w16cid:durableId="705986429">
    <w:abstractNumId w:val="8"/>
  </w:num>
  <w:num w:numId="17" w16cid:durableId="2137596852">
    <w:abstractNumId w:val="19"/>
  </w:num>
  <w:num w:numId="18" w16cid:durableId="1785925903">
    <w:abstractNumId w:val="5"/>
  </w:num>
  <w:num w:numId="19" w16cid:durableId="1504512437">
    <w:abstractNumId w:val="3"/>
  </w:num>
  <w:num w:numId="20" w16cid:durableId="252320340">
    <w:abstractNumId w:val="16"/>
  </w:num>
  <w:num w:numId="21" w16cid:durableId="1743479239">
    <w:abstractNumId w:val="1"/>
  </w:num>
  <w:num w:numId="22" w16cid:durableId="2229582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85"/>
    <w:rsid w:val="00011975"/>
    <w:rsid w:val="0001289A"/>
    <w:rsid w:val="000452BB"/>
    <w:rsid w:val="000459E1"/>
    <w:rsid w:val="00076E67"/>
    <w:rsid w:val="000821F2"/>
    <w:rsid w:val="00082CCE"/>
    <w:rsid w:val="000A318E"/>
    <w:rsid w:val="000C0564"/>
    <w:rsid w:val="000C695D"/>
    <w:rsid w:val="000D1389"/>
    <w:rsid w:val="000D5086"/>
    <w:rsid w:val="000D5307"/>
    <w:rsid w:val="000E70C0"/>
    <w:rsid w:val="000F42DA"/>
    <w:rsid w:val="000F44FE"/>
    <w:rsid w:val="00102A19"/>
    <w:rsid w:val="00104B6B"/>
    <w:rsid w:val="00116DC1"/>
    <w:rsid w:val="0012586D"/>
    <w:rsid w:val="0013717F"/>
    <w:rsid w:val="00140779"/>
    <w:rsid w:val="0014226F"/>
    <w:rsid w:val="00150D79"/>
    <w:rsid w:val="00153F87"/>
    <w:rsid w:val="001616AB"/>
    <w:rsid w:val="001672B0"/>
    <w:rsid w:val="00177E2C"/>
    <w:rsid w:val="0018120D"/>
    <w:rsid w:val="00185126"/>
    <w:rsid w:val="001927D8"/>
    <w:rsid w:val="00197D40"/>
    <w:rsid w:val="001A3F2A"/>
    <w:rsid w:val="001B349C"/>
    <w:rsid w:val="001B4277"/>
    <w:rsid w:val="001B7786"/>
    <w:rsid w:val="001D757A"/>
    <w:rsid w:val="001E015F"/>
    <w:rsid w:val="001E78C4"/>
    <w:rsid w:val="001F0548"/>
    <w:rsid w:val="0021266B"/>
    <w:rsid w:val="00223B98"/>
    <w:rsid w:val="00224634"/>
    <w:rsid w:val="00225A52"/>
    <w:rsid w:val="00230A59"/>
    <w:rsid w:val="00231950"/>
    <w:rsid w:val="00235A65"/>
    <w:rsid w:val="00240431"/>
    <w:rsid w:val="0025472C"/>
    <w:rsid w:val="00260B89"/>
    <w:rsid w:val="00262A2E"/>
    <w:rsid w:val="00280F32"/>
    <w:rsid w:val="00285115"/>
    <w:rsid w:val="00293759"/>
    <w:rsid w:val="002B2FF2"/>
    <w:rsid w:val="002B494A"/>
    <w:rsid w:val="002C1D1A"/>
    <w:rsid w:val="002C258E"/>
    <w:rsid w:val="002C60A3"/>
    <w:rsid w:val="002E0E6F"/>
    <w:rsid w:val="002E4375"/>
    <w:rsid w:val="002F500B"/>
    <w:rsid w:val="002F7BD3"/>
    <w:rsid w:val="003005B0"/>
    <w:rsid w:val="00312E52"/>
    <w:rsid w:val="0031603D"/>
    <w:rsid w:val="0034146D"/>
    <w:rsid w:val="0036445B"/>
    <w:rsid w:val="0037687A"/>
    <w:rsid w:val="003769E9"/>
    <w:rsid w:val="00377AEB"/>
    <w:rsid w:val="003849DB"/>
    <w:rsid w:val="003859FA"/>
    <w:rsid w:val="003941A0"/>
    <w:rsid w:val="0039778C"/>
    <w:rsid w:val="003A29D2"/>
    <w:rsid w:val="003B65FC"/>
    <w:rsid w:val="003B7AAA"/>
    <w:rsid w:val="003D3463"/>
    <w:rsid w:val="003D56BF"/>
    <w:rsid w:val="003D650F"/>
    <w:rsid w:val="003E123C"/>
    <w:rsid w:val="003E3E73"/>
    <w:rsid w:val="003F36C5"/>
    <w:rsid w:val="0040360A"/>
    <w:rsid w:val="004117FE"/>
    <w:rsid w:val="00416A93"/>
    <w:rsid w:val="004214BC"/>
    <w:rsid w:val="004241AB"/>
    <w:rsid w:val="00434B6E"/>
    <w:rsid w:val="00436C1C"/>
    <w:rsid w:val="0044410F"/>
    <w:rsid w:val="004456E1"/>
    <w:rsid w:val="00454FD8"/>
    <w:rsid w:val="0046331F"/>
    <w:rsid w:val="0046427F"/>
    <w:rsid w:val="004827B4"/>
    <w:rsid w:val="0048490B"/>
    <w:rsid w:val="00493F56"/>
    <w:rsid w:val="00497282"/>
    <w:rsid w:val="004C3A39"/>
    <w:rsid w:val="004D4851"/>
    <w:rsid w:val="004D557D"/>
    <w:rsid w:val="004F3530"/>
    <w:rsid w:val="004F6EEA"/>
    <w:rsid w:val="0050437A"/>
    <w:rsid w:val="00531A99"/>
    <w:rsid w:val="005422A6"/>
    <w:rsid w:val="00547BE6"/>
    <w:rsid w:val="00547C1B"/>
    <w:rsid w:val="00555365"/>
    <w:rsid w:val="00570C40"/>
    <w:rsid w:val="00571505"/>
    <w:rsid w:val="0057160A"/>
    <w:rsid w:val="00594554"/>
    <w:rsid w:val="005A5421"/>
    <w:rsid w:val="005C36EA"/>
    <w:rsid w:val="005C57F4"/>
    <w:rsid w:val="005E0E7D"/>
    <w:rsid w:val="005E4E69"/>
    <w:rsid w:val="005F59AD"/>
    <w:rsid w:val="005F750D"/>
    <w:rsid w:val="00617554"/>
    <w:rsid w:val="00624BF0"/>
    <w:rsid w:val="00627AB7"/>
    <w:rsid w:val="00633E3A"/>
    <w:rsid w:val="00640ABA"/>
    <w:rsid w:val="006503A3"/>
    <w:rsid w:val="00652DC2"/>
    <w:rsid w:val="0065427F"/>
    <w:rsid w:val="00667049"/>
    <w:rsid w:val="0068455C"/>
    <w:rsid w:val="006A037D"/>
    <w:rsid w:val="006C02CA"/>
    <w:rsid w:val="006D052E"/>
    <w:rsid w:val="006D279E"/>
    <w:rsid w:val="006D50F0"/>
    <w:rsid w:val="006E167A"/>
    <w:rsid w:val="006E7066"/>
    <w:rsid w:val="006F2F72"/>
    <w:rsid w:val="00702EC1"/>
    <w:rsid w:val="00711480"/>
    <w:rsid w:val="0072011B"/>
    <w:rsid w:val="00733FFE"/>
    <w:rsid w:val="0074049E"/>
    <w:rsid w:val="007460A7"/>
    <w:rsid w:val="007508BD"/>
    <w:rsid w:val="00761E0D"/>
    <w:rsid w:val="007877EE"/>
    <w:rsid w:val="00795B33"/>
    <w:rsid w:val="00797EA0"/>
    <w:rsid w:val="007A349F"/>
    <w:rsid w:val="007A5D63"/>
    <w:rsid w:val="007D37E8"/>
    <w:rsid w:val="007D5AF6"/>
    <w:rsid w:val="00805334"/>
    <w:rsid w:val="008173F6"/>
    <w:rsid w:val="00837944"/>
    <w:rsid w:val="00840D00"/>
    <w:rsid w:val="0084322A"/>
    <w:rsid w:val="008455ED"/>
    <w:rsid w:val="008715E9"/>
    <w:rsid w:val="00874247"/>
    <w:rsid w:val="008766EC"/>
    <w:rsid w:val="00885EE6"/>
    <w:rsid w:val="00886764"/>
    <w:rsid w:val="008931B2"/>
    <w:rsid w:val="008949AB"/>
    <w:rsid w:val="00895F1F"/>
    <w:rsid w:val="00896AD7"/>
    <w:rsid w:val="008B4D09"/>
    <w:rsid w:val="008C6056"/>
    <w:rsid w:val="008D0DFA"/>
    <w:rsid w:val="008E0D90"/>
    <w:rsid w:val="008F54FD"/>
    <w:rsid w:val="009076CE"/>
    <w:rsid w:val="00922B80"/>
    <w:rsid w:val="00935615"/>
    <w:rsid w:val="009370F8"/>
    <w:rsid w:val="00942F75"/>
    <w:rsid w:val="00956FB7"/>
    <w:rsid w:val="00965396"/>
    <w:rsid w:val="00980C27"/>
    <w:rsid w:val="00990462"/>
    <w:rsid w:val="00994308"/>
    <w:rsid w:val="009A0F0E"/>
    <w:rsid w:val="009A1489"/>
    <w:rsid w:val="009A1A23"/>
    <w:rsid w:val="009C2548"/>
    <w:rsid w:val="009C7340"/>
    <w:rsid w:val="009D6A91"/>
    <w:rsid w:val="009F0FAE"/>
    <w:rsid w:val="009F21D0"/>
    <w:rsid w:val="00A15B79"/>
    <w:rsid w:val="00A2244A"/>
    <w:rsid w:val="00A27266"/>
    <w:rsid w:val="00A31E4A"/>
    <w:rsid w:val="00A32760"/>
    <w:rsid w:val="00A67FFB"/>
    <w:rsid w:val="00AA1185"/>
    <w:rsid w:val="00AA1F73"/>
    <w:rsid w:val="00AB0DB7"/>
    <w:rsid w:val="00AB3098"/>
    <w:rsid w:val="00AB7107"/>
    <w:rsid w:val="00AC3A6A"/>
    <w:rsid w:val="00AC6A4B"/>
    <w:rsid w:val="00AD0593"/>
    <w:rsid w:val="00AD7AC1"/>
    <w:rsid w:val="00AE10D9"/>
    <w:rsid w:val="00AE1E0D"/>
    <w:rsid w:val="00AE27E2"/>
    <w:rsid w:val="00B01601"/>
    <w:rsid w:val="00B261E2"/>
    <w:rsid w:val="00B26BB8"/>
    <w:rsid w:val="00B40E80"/>
    <w:rsid w:val="00B41371"/>
    <w:rsid w:val="00B60C9D"/>
    <w:rsid w:val="00B837AB"/>
    <w:rsid w:val="00B90C28"/>
    <w:rsid w:val="00B91AAE"/>
    <w:rsid w:val="00BA2135"/>
    <w:rsid w:val="00BA5D84"/>
    <w:rsid w:val="00BB1CB2"/>
    <w:rsid w:val="00BB50AF"/>
    <w:rsid w:val="00BB662E"/>
    <w:rsid w:val="00BC2162"/>
    <w:rsid w:val="00BC662D"/>
    <w:rsid w:val="00BD2BAC"/>
    <w:rsid w:val="00BD3F37"/>
    <w:rsid w:val="00BE0E43"/>
    <w:rsid w:val="00BE3C02"/>
    <w:rsid w:val="00BF15F0"/>
    <w:rsid w:val="00C02DCC"/>
    <w:rsid w:val="00C04E19"/>
    <w:rsid w:val="00C06A97"/>
    <w:rsid w:val="00C116DF"/>
    <w:rsid w:val="00C22E46"/>
    <w:rsid w:val="00C2333B"/>
    <w:rsid w:val="00C241E5"/>
    <w:rsid w:val="00C44649"/>
    <w:rsid w:val="00C4485F"/>
    <w:rsid w:val="00C53B55"/>
    <w:rsid w:val="00C56B2D"/>
    <w:rsid w:val="00C6313D"/>
    <w:rsid w:val="00C7284E"/>
    <w:rsid w:val="00C73D76"/>
    <w:rsid w:val="00CA5CEE"/>
    <w:rsid w:val="00CB7382"/>
    <w:rsid w:val="00CC4BB8"/>
    <w:rsid w:val="00CD0139"/>
    <w:rsid w:val="00CD7715"/>
    <w:rsid w:val="00CF3FDA"/>
    <w:rsid w:val="00CF5C04"/>
    <w:rsid w:val="00D07063"/>
    <w:rsid w:val="00D15E26"/>
    <w:rsid w:val="00D219C3"/>
    <w:rsid w:val="00D4260D"/>
    <w:rsid w:val="00D4495B"/>
    <w:rsid w:val="00D55EA9"/>
    <w:rsid w:val="00D836D3"/>
    <w:rsid w:val="00DA0662"/>
    <w:rsid w:val="00DA54A5"/>
    <w:rsid w:val="00DE1952"/>
    <w:rsid w:val="00DE31C6"/>
    <w:rsid w:val="00DF33C1"/>
    <w:rsid w:val="00DF78F1"/>
    <w:rsid w:val="00E11C3F"/>
    <w:rsid w:val="00E25890"/>
    <w:rsid w:val="00E25B45"/>
    <w:rsid w:val="00E3432E"/>
    <w:rsid w:val="00E374C0"/>
    <w:rsid w:val="00E37C8D"/>
    <w:rsid w:val="00E47902"/>
    <w:rsid w:val="00E50D4A"/>
    <w:rsid w:val="00E5630D"/>
    <w:rsid w:val="00E66925"/>
    <w:rsid w:val="00E76A56"/>
    <w:rsid w:val="00E837A4"/>
    <w:rsid w:val="00EB12F4"/>
    <w:rsid w:val="00EC6978"/>
    <w:rsid w:val="00ED269C"/>
    <w:rsid w:val="00EE18E1"/>
    <w:rsid w:val="00EE3738"/>
    <w:rsid w:val="00EF4626"/>
    <w:rsid w:val="00EF629A"/>
    <w:rsid w:val="00F205D7"/>
    <w:rsid w:val="00F2134F"/>
    <w:rsid w:val="00F22E0F"/>
    <w:rsid w:val="00F303E9"/>
    <w:rsid w:val="00F30FB2"/>
    <w:rsid w:val="00F45666"/>
    <w:rsid w:val="00F55436"/>
    <w:rsid w:val="00F60C1A"/>
    <w:rsid w:val="00F6168A"/>
    <w:rsid w:val="00F71233"/>
    <w:rsid w:val="00F83756"/>
    <w:rsid w:val="00F91053"/>
    <w:rsid w:val="00F919BE"/>
    <w:rsid w:val="00F9318A"/>
    <w:rsid w:val="00F934BD"/>
    <w:rsid w:val="00FA18F3"/>
    <w:rsid w:val="00FA276C"/>
    <w:rsid w:val="00FB70E2"/>
    <w:rsid w:val="00FB755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3eef9"/>
    </o:shapedefaults>
    <o:shapelayout v:ext="edit">
      <o:idmap v:ext="edit" data="1"/>
    </o:shapelayout>
  </w:shapeDefaults>
  <w:decimalSymbol w:val="."/>
  <w:listSeparator w:val=","/>
  <w14:docId w14:val="673B0AF7"/>
  <w15:chartTrackingRefBased/>
  <w15:docId w15:val="{CAF3707D-FAF1-48C2-AB42-7CD4DE05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A1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1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1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1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1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185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CD7715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3F36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media/69fb1c28d0e316a40f269a5b/Working_together_to_safeguard_children_2026_a_guide_to_multi_agency_workin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ets.publishing.service.gov.uk/media/69fb1c28d0e316a40f269a5b/Working_together_to_safeguard_children_2026_a_guide_to_multi_agency_working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HARVEY, Alyson (NHS GREATER MANCHESTER ICB - 01D)</dc:creator>
  <cp:keywords/>
  <dc:description/>
  <cp:lastModifiedBy>Carl Travis</cp:lastModifiedBy>
  <cp:revision>1</cp:revision>
  <cp:lastPrinted>2025-12-18T09:01:00Z</cp:lastPrinted>
  <dcterms:created xsi:type="dcterms:W3CDTF">2026-10-15T13:13:00Z</dcterms:created>
  <dcterms:modified xsi:type="dcterms:W3CDTF">2026-10-15T13:13:00Z</dcterms:modified>
</cp:coreProperties>
</file>